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B5ED" w14:textId="4C92EE44" w:rsidR="000756AA" w:rsidRDefault="000756AA" w:rsidP="000756AA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>Resource Order Number: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Pr="00121786">
        <w:rPr>
          <w:rFonts w:ascii="Calibri" w:eastAsia="Calibri" w:hAnsi="Calibri" w:cs="Calibri"/>
          <w:color w:val="000000" w:themeColor="text1"/>
          <w:sz w:val="18"/>
          <w:szCs w:val="18"/>
        </w:rPr>
        <w:tab/>
        <w:t>Resource Name:</w:t>
      </w:r>
    </w:p>
    <w:p w14:paraId="76521571" w14:textId="77777777" w:rsidR="000756AA" w:rsidRPr="000756AA" w:rsidRDefault="000756AA" w:rsidP="000756AA">
      <w:pPr>
        <w:spacing w:after="0"/>
        <w:rPr>
          <w:rFonts w:ascii="Calibri" w:eastAsia="Calibri" w:hAnsi="Calibri" w:cs="Calibri"/>
          <w:color w:val="000000" w:themeColor="tex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250"/>
        <w:gridCol w:w="1080"/>
        <w:gridCol w:w="5310"/>
        <w:gridCol w:w="3595"/>
      </w:tblGrid>
      <w:tr w:rsidR="000756AA" w14:paraId="1D150F1E" w14:textId="77777777" w:rsidTr="000756AA">
        <w:tc>
          <w:tcPr>
            <w:tcW w:w="985" w:type="dxa"/>
            <w:shd w:val="clear" w:color="auto" w:fill="BDD6EE" w:themeFill="accent5" w:themeFillTint="66"/>
          </w:tcPr>
          <w:p w14:paraId="3BABAE22" w14:textId="0AA55E20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4442797" w14:textId="1B43C1FC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File Type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05AFB283" w14:textId="69741C8D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Person/Position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405FF939" w14:textId="7033A0C9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Issue Item#</w:t>
            </w:r>
          </w:p>
        </w:tc>
        <w:tc>
          <w:tcPr>
            <w:tcW w:w="5310" w:type="dxa"/>
            <w:shd w:val="clear" w:color="auto" w:fill="BDD6EE" w:themeFill="accent5" w:themeFillTint="66"/>
          </w:tcPr>
          <w:p w14:paraId="3CE8CAF0" w14:textId="72A9A5FD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595" w:type="dxa"/>
            <w:shd w:val="clear" w:color="auto" w:fill="BDD6EE" w:themeFill="accent5" w:themeFillTint="66"/>
          </w:tcPr>
          <w:p w14:paraId="49BE1AC0" w14:textId="6D5B0D2D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Action Taken</w:t>
            </w:r>
          </w:p>
        </w:tc>
      </w:tr>
      <w:tr w:rsidR="000756AA" w14:paraId="0A92ED55" w14:textId="77777777" w:rsidTr="000756AA">
        <w:tc>
          <w:tcPr>
            <w:tcW w:w="985" w:type="dxa"/>
          </w:tcPr>
          <w:p w14:paraId="4BF1C3CB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14F1310B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03F334DD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243FA8CD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5B25BA92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393B81E3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3AF2AAE5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0761CAC2" w14:textId="77777777" w:rsidTr="000756AA">
        <w:tc>
          <w:tcPr>
            <w:tcW w:w="985" w:type="dxa"/>
          </w:tcPr>
          <w:p w14:paraId="41A79D10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564137B7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1F035D92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5F2967B4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5173586B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527C5109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063DAEA6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5E063AD0" w14:textId="77777777" w:rsidTr="000756AA">
        <w:tc>
          <w:tcPr>
            <w:tcW w:w="985" w:type="dxa"/>
          </w:tcPr>
          <w:p w14:paraId="4DAC2DA5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6160037B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3B727F25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328472C7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5113D17E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1E3408F2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4D47FEC9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40D1297F" w14:textId="77777777" w:rsidTr="000756AA">
        <w:tc>
          <w:tcPr>
            <w:tcW w:w="985" w:type="dxa"/>
          </w:tcPr>
          <w:p w14:paraId="300B1694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346DFD83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7AA36AF2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6A4AB661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0058B9B3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4F4399CE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6F704342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7A017059" w14:textId="77777777" w:rsidTr="000756AA">
        <w:tc>
          <w:tcPr>
            <w:tcW w:w="985" w:type="dxa"/>
          </w:tcPr>
          <w:p w14:paraId="3331C3FB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17383BAB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6355CD89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6DBAE65F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66D8C338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3624B00A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38824E45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77A9C790" w14:textId="77777777" w:rsidTr="000756AA">
        <w:tc>
          <w:tcPr>
            <w:tcW w:w="985" w:type="dxa"/>
          </w:tcPr>
          <w:p w14:paraId="24400AE2" w14:textId="77777777" w:rsidR="000756AA" w:rsidRPr="000756AA" w:rsidRDefault="000756AA" w:rsidP="000756AA">
            <w:pPr>
              <w:spacing w:line="259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47EE4004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1A1AB0F9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0D03F9EE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24C62838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6C97DF26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19589DC8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756AA" w14:paraId="1A50ECC5" w14:textId="77777777" w:rsidTr="000756AA">
        <w:trPr>
          <w:trHeight w:val="413"/>
        </w:trPr>
        <w:tc>
          <w:tcPr>
            <w:tcW w:w="985" w:type="dxa"/>
          </w:tcPr>
          <w:p w14:paraId="37221C63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</w:tcPr>
          <w:p w14:paraId="32A7CAF2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50" w:type="dxa"/>
          </w:tcPr>
          <w:p w14:paraId="6A217C9B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</w:tcPr>
          <w:p w14:paraId="21B62638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10" w:type="dxa"/>
          </w:tcPr>
          <w:p w14:paraId="63E4F900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595" w:type="dxa"/>
          </w:tcPr>
          <w:p w14:paraId="623159DA" w14:textId="77777777" w:rsidR="000756AA" w:rsidRPr="000756AA" w:rsidRDefault="000756AA" w:rsidP="000756AA">
            <w:pPr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B8324D6" w14:textId="77777777" w:rsidR="000756AA" w:rsidRPr="000756AA" w:rsidRDefault="000756AA" w:rsidP="000756AA">
      <w:pPr>
        <w:spacing w:after="0"/>
        <w:rPr>
          <w:sz w:val="6"/>
          <w:szCs w:val="6"/>
        </w:rPr>
      </w:pPr>
    </w:p>
    <w:tbl>
      <w:tblPr>
        <w:tblStyle w:val="GridTable4-Accent6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7020"/>
        <w:gridCol w:w="450"/>
        <w:gridCol w:w="6480"/>
      </w:tblGrid>
      <w:tr w:rsidR="000756AA" w:rsidRPr="00121786" w14:paraId="65D76CFA" w14:textId="77777777" w:rsidTr="0026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4"/>
          </w:tcPr>
          <w:p w14:paraId="7A7E9999" w14:textId="77777777" w:rsidR="000756AA" w:rsidRPr="00121786" w:rsidRDefault="000756AA" w:rsidP="00260F0E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Equipment &amp; Contracted Resource Package</w:t>
            </w:r>
          </w:p>
        </w:tc>
      </w:tr>
      <w:tr w:rsidR="000756AA" w:rsidRPr="00EA1742" w14:paraId="297BA686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gridSpan w:val="2"/>
            <w:tcBorders>
              <w:top w:val="nil"/>
            </w:tcBorders>
          </w:tcPr>
          <w:p w14:paraId="147CB054" w14:textId="77777777" w:rsidR="000756AA" w:rsidRPr="00121786" w:rsidRDefault="000756AA" w:rsidP="00260F0E">
            <w:pPr>
              <w:spacing w:line="259" w:lineRule="auto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Invoice (OF-286)</w:t>
            </w:r>
          </w:p>
        </w:tc>
        <w:tc>
          <w:tcPr>
            <w:tcW w:w="6930" w:type="dxa"/>
            <w:gridSpan w:val="2"/>
            <w:tcBorders>
              <w:top w:val="nil"/>
            </w:tcBorders>
          </w:tcPr>
          <w:p w14:paraId="0E854383" w14:textId="77777777" w:rsidR="000756AA" w:rsidRPr="00121786" w:rsidRDefault="000756AA" w:rsidP="00260F0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Other Supporting Documents</w:t>
            </w:r>
          </w:p>
        </w:tc>
      </w:tr>
      <w:tr w:rsidR="000756AA" w:rsidRPr="00EA1742" w14:paraId="6E3565BD" w14:textId="77777777" w:rsidTr="00260F0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7B0236C" w14:textId="755762A2" w:rsidR="000756AA" w:rsidRPr="00065594" w:rsidRDefault="00000000" w:rsidP="00260F0E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4865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0B4B9751" w14:textId="77777777" w:rsidR="000756AA" w:rsidRPr="00121786" w:rsidRDefault="000756AA" w:rsidP="000756AA">
            <w:pPr>
              <w:pStyle w:val="ListParagraph"/>
              <w:numPr>
                <w:ilvl w:val="0"/>
                <w:numId w:val="1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Incident/Project Name</w:t>
            </w:r>
          </w:p>
        </w:tc>
        <w:tc>
          <w:tcPr>
            <w:tcW w:w="450" w:type="dxa"/>
          </w:tcPr>
          <w:p w14:paraId="6DF8B0ED" w14:textId="77777777" w:rsidR="000756AA" w:rsidRPr="00121786" w:rsidRDefault="00000000" w:rsidP="00260F0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14389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78A85E45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16.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Resource Order</w:t>
            </w:r>
          </w:p>
        </w:tc>
      </w:tr>
      <w:tr w:rsidR="000756AA" w:rsidRPr="00EA1742" w14:paraId="1344B0D6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18CFA6D" w14:textId="77777777" w:rsidR="000756AA" w:rsidRPr="00065594" w:rsidRDefault="00000000" w:rsidP="00260F0E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011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686FD753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 xml:space="preserve">Admin Office &amp; Address (Jurisdictional Agency for VIPR/EERA/Cooperators, ASC for National Crews) </w:t>
            </w:r>
          </w:p>
        </w:tc>
        <w:tc>
          <w:tcPr>
            <w:tcW w:w="450" w:type="dxa"/>
          </w:tcPr>
          <w:p w14:paraId="25A4800B" w14:textId="77777777" w:rsidR="000756AA" w:rsidRPr="00121786" w:rsidRDefault="00000000" w:rsidP="00260F0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8415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32D0E743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17.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RO estimated arrival matches mobilization shift ticket (approximate)</w:t>
            </w:r>
          </w:p>
        </w:tc>
      </w:tr>
      <w:tr w:rsidR="000756AA" w:rsidRPr="00EA1742" w14:paraId="31B1B17C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40BDC2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7579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47BCA846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Vendor Name</w:t>
            </w:r>
          </w:p>
        </w:tc>
        <w:tc>
          <w:tcPr>
            <w:tcW w:w="450" w:type="dxa"/>
          </w:tcPr>
          <w:p w14:paraId="2B905561" w14:textId="77777777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8928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5B283CCF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18.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Current Agreement (matches specific resource from RO)</w:t>
            </w:r>
          </w:p>
        </w:tc>
      </w:tr>
      <w:tr w:rsidR="000756AA" w:rsidRPr="00EA1742" w14:paraId="75991F37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8F2A530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2608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5FB7CC52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Vendor Agreement Number</w:t>
            </w:r>
          </w:p>
        </w:tc>
        <w:tc>
          <w:tcPr>
            <w:tcW w:w="450" w:type="dxa"/>
          </w:tcPr>
          <w:p w14:paraId="2926543C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8336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3E7A5199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19.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Mechanic name matches RO and agreement (if applicable)</w:t>
            </w:r>
          </w:p>
        </w:tc>
      </w:tr>
      <w:tr w:rsidR="000756AA" w:rsidRPr="00EA1742" w14:paraId="465926BE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E4F6982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457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178F62B1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Vendor Agreement Dates (effective dates, verify dates of service)</w:t>
            </w:r>
          </w:p>
        </w:tc>
        <w:tc>
          <w:tcPr>
            <w:tcW w:w="450" w:type="dxa"/>
          </w:tcPr>
          <w:p w14:paraId="72C9D832" w14:textId="77777777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2528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4477E356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20.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Faller/Medic/Other name matches list/agreement (if applicable)</w:t>
            </w:r>
          </w:p>
        </w:tc>
      </w:tr>
      <w:tr w:rsidR="000756AA" w:rsidRPr="00EA1742" w14:paraId="645C1319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5303252" w14:textId="287DF0F6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3794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050751D4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Vendor Address</w:t>
            </w:r>
          </w:p>
        </w:tc>
        <w:tc>
          <w:tcPr>
            <w:tcW w:w="450" w:type="dxa"/>
          </w:tcPr>
          <w:p w14:paraId="04DAE3EC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20050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5C668729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21.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Manifest (if applicable)</w:t>
            </w:r>
          </w:p>
        </w:tc>
      </w:tr>
      <w:tr w:rsidR="000756AA" w:rsidRPr="00EA1742" w14:paraId="116DB35C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B5592CE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5239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5CEDB1D1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Vendor UEI-Unique Entity ID (was DUNS before) or Vend Code Sheet</w:t>
            </w:r>
          </w:p>
        </w:tc>
        <w:tc>
          <w:tcPr>
            <w:tcW w:w="450" w:type="dxa"/>
          </w:tcPr>
          <w:p w14:paraId="25CB759F" w14:textId="373BDE0D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8548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096C0E4F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22.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OF-296 Pre-Use Inspection form</w:t>
            </w:r>
          </w:p>
        </w:tc>
      </w:tr>
      <w:tr w:rsidR="000756AA" w:rsidRPr="00EA1742" w14:paraId="335332B7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868EEA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70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1D256D38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Vendor Resource Info – Equipment Unique ID, Vin, Make, Model</w:t>
            </w:r>
          </w:p>
        </w:tc>
        <w:tc>
          <w:tcPr>
            <w:tcW w:w="450" w:type="dxa"/>
          </w:tcPr>
          <w:p w14:paraId="3FDBB863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15865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6B3D8CE6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23.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OF-296 Post-Use Inspection form</w:t>
            </w:r>
          </w:p>
        </w:tc>
      </w:tr>
      <w:tr w:rsidR="000756AA" w:rsidRPr="00EA1742" w14:paraId="7721C1C7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9CD6455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4942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778EE026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 xml:space="preserve">Unit Rates Match RO &amp; Agreement Line Item (ie. Daily rate, mileage, etc.) </w:t>
            </w:r>
          </w:p>
        </w:tc>
        <w:tc>
          <w:tcPr>
            <w:tcW w:w="450" w:type="dxa"/>
          </w:tcPr>
          <w:p w14:paraId="3F3A18C0" w14:textId="77777777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1607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32D45CD6" w14:textId="77777777" w:rsidR="000756AA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24.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 xml:space="preserve">Shift Tickets (all days included, signatures, 2 names if equipment and transport, any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7FA447A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breakdowns/remarks, overlap time)</w:t>
            </w:r>
          </w:p>
        </w:tc>
      </w:tr>
      <w:tr w:rsidR="000756AA" w:rsidRPr="00EA1742" w14:paraId="13C4DED1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513D7BE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0176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454875F4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Point of Hire (location city on equipment line item)</w:t>
            </w:r>
          </w:p>
        </w:tc>
        <w:tc>
          <w:tcPr>
            <w:tcW w:w="450" w:type="dxa"/>
          </w:tcPr>
          <w:p w14:paraId="07E1FAFE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9268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0366A497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25.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Fuel and Oil Issue Tickets (if applicable)</w:t>
            </w:r>
          </w:p>
        </w:tc>
      </w:tr>
      <w:tr w:rsidR="000756AA" w:rsidRPr="00EA1742" w14:paraId="5CC262DD" w14:textId="77777777" w:rsidTr="00260F0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2A4C6FB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3870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06723080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Date &amp; Time of Hire (Matches RO?)</w:t>
            </w:r>
          </w:p>
        </w:tc>
        <w:tc>
          <w:tcPr>
            <w:tcW w:w="450" w:type="dxa"/>
          </w:tcPr>
          <w:p w14:paraId="65BB6382" w14:textId="77777777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9575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60E56E39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26.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Unique Rates or Breakdowns (include GM documenting special rate)</w:t>
            </w:r>
          </w:p>
        </w:tc>
      </w:tr>
      <w:tr w:rsidR="000756AA" w:rsidRPr="00EA1742" w14:paraId="73479B3A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857902E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6766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4242EAA9" w14:textId="77777777" w:rsidR="000756AA" w:rsidRPr="00121786" w:rsidRDefault="000756AA" w:rsidP="000756AA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 xml:space="preserve">Appropriate Charge Code </w:t>
            </w:r>
          </w:p>
        </w:tc>
        <w:tc>
          <w:tcPr>
            <w:tcW w:w="450" w:type="dxa"/>
          </w:tcPr>
          <w:p w14:paraId="1C3126D8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5733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24ABF0F5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27.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Lodging Receipts (if applicable)</w:t>
            </w:r>
          </w:p>
        </w:tc>
      </w:tr>
      <w:tr w:rsidR="000756AA" w:rsidRPr="00EA1742" w14:paraId="3AB0E9F1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D1AF111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2642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2D9EC95B" w14:textId="77777777" w:rsidR="000756AA" w:rsidRPr="00121786" w:rsidRDefault="000756AA" w:rsidP="000756AA">
            <w:pPr>
              <w:pStyle w:val="ListParagraph"/>
              <w:numPr>
                <w:ilvl w:val="0"/>
                <w:numId w:val="6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Verified first/last day for full daily rate or ½ rate</w:t>
            </w:r>
          </w:p>
        </w:tc>
        <w:tc>
          <w:tcPr>
            <w:tcW w:w="450" w:type="dxa"/>
          </w:tcPr>
          <w:p w14:paraId="3F9F7A08" w14:textId="092749D9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18239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641953CE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28.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All additions/deductions documented &amp; supported</w:t>
            </w:r>
          </w:p>
        </w:tc>
      </w:tr>
      <w:tr w:rsidR="000756AA" w:rsidRPr="00EA1742" w14:paraId="4AADE259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00B8FCE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8956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46988FBA" w14:textId="77777777" w:rsidR="000756AA" w:rsidRPr="00121786" w:rsidRDefault="000756AA" w:rsidP="000756AA">
            <w:pPr>
              <w:pStyle w:val="ListParagraph"/>
              <w:numPr>
                <w:ilvl w:val="0"/>
                <w:numId w:val="6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Release Block – Demob date &amp; time (date &amp; time for released or withdrawn)</w:t>
            </w:r>
          </w:p>
        </w:tc>
        <w:tc>
          <w:tcPr>
            <w:tcW w:w="450" w:type="dxa"/>
          </w:tcPr>
          <w:p w14:paraId="65CEADC2" w14:textId="77777777" w:rsidR="000756AA" w:rsidRPr="00121786" w:rsidRDefault="00000000" w:rsidP="0026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15668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44ECC77D" w14:textId="77777777" w:rsidR="000756AA" w:rsidRPr="00434BD7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29.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Performance Evaluation (Required for VIPR and National Contracts)</w:t>
            </w:r>
          </w:p>
        </w:tc>
      </w:tr>
      <w:tr w:rsidR="000756AA" w:rsidRPr="00EA1742" w14:paraId="47B2E1A3" w14:textId="77777777" w:rsidTr="00260F0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BD1454E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6155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20" w:type="dxa"/>
            <w:vAlign w:val="center"/>
          </w:tcPr>
          <w:p w14:paraId="765C740F" w14:textId="77777777" w:rsidR="000756AA" w:rsidRPr="00121786" w:rsidRDefault="000756AA" w:rsidP="000756AA">
            <w:pPr>
              <w:pStyle w:val="ListParagraph"/>
              <w:numPr>
                <w:ilvl w:val="0"/>
                <w:numId w:val="6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Signature by Government and vendor (fully signed)</w:t>
            </w:r>
          </w:p>
        </w:tc>
        <w:tc>
          <w:tcPr>
            <w:tcW w:w="450" w:type="dxa"/>
          </w:tcPr>
          <w:p w14:paraId="53DD6287" w14:textId="58B93A9A" w:rsidR="000756AA" w:rsidRPr="00121786" w:rsidRDefault="00000000" w:rsidP="0026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16060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480" w:type="dxa"/>
            <w:vAlign w:val="center"/>
          </w:tcPr>
          <w:p w14:paraId="6F19B147" w14:textId="77777777" w:rsidR="000756AA" w:rsidRPr="00434BD7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30.       </w:t>
            </w:r>
            <w:r w:rsidRPr="00434BD7">
              <w:rPr>
                <w:rFonts w:ascii="Calibri" w:eastAsia="Calibri" w:hAnsi="Calibri" w:cs="Calibri"/>
                <w:sz w:val="16"/>
                <w:szCs w:val="16"/>
              </w:rPr>
              <w:t>CTR attached for National Crews (Verify Crew math)</w:t>
            </w:r>
          </w:p>
        </w:tc>
      </w:tr>
    </w:tbl>
    <w:p w14:paraId="3486F2F9" w14:textId="77777777" w:rsidR="000756AA" w:rsidRPr="000756AA" w:rsidRDefault="000756AA" w:rsidP="000756AA">
      <w:pPr>
        <w:spacing w:after="0"/>
        <w:rPr>
          <w:sz w:val="6"/>
          <w:szCs w:val="6"/>
        </w:rPr>
      </w:pPr>
    </w:p>
    <w:tbl>
      <w:tblPr>
        <w:tblStyle w:val="GridTable4-Accent6"/>
        <w:tblW w:w="1439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442"/>
        <w:gridCol w:w="5940"/>
        <w:gridCol w:w="450"/>
        <w:gridCol w:w="3060"/>
        <w:gridCol w:w="450"/>
        <w:gridCol w:w="4050"/>
      </w:tblGrid>
      <w:tr w:rsidR="000756AA" w:rsidRPr="00EA1742" w14:paraId="5790C2CB" w14:textId="77777777" w:rsidTr="0026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2" w:type="dxa"/>
            <w:gridSpan w:val="6"/>
          </w:tcPr>
          <w:p w14:paraId="3823FC3F" w14:textId="77777777" w:rsidR="000756AA" w:rsidRPr="00121786" w:rsidRDefault="000756AA" w:rsidP="00260F0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Personnel Package</w:t>
            </w:r>
          </w:p>
        </w:tc>
      </w:tr>
      <w:tr w:rsidR="000756AA" w:rsidRPr="00EA1742" w14:paraId="2518AA66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gridSpan w:val="2"/>
          </w:tcPr>
          <w:p w14:paraId="678DD1A4" w14:textId="77777777" w:rsidR="000756AA" w:rsidRPr="00121786" w:rsidRDefault="000756AA" w:rsidP="00260F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All Personnel Resources</w:t>
            </w:r>
          </w:p>
        </w:tc>
        <w:tc>
          <w:tcPr>
            <w:tcW w:w="3510" w:type="dxa"/>
            <w:gridSpan w:val="2"/>
          </w:tcPr>
          <w:p w14:paraId="46B06FFF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Add-Ons for Casual Hires</w:t>
            </w:r>
          </w:p>
        </w:tc>
        <w:tc>
          <w:tcPr>
            <w:tcW w:w="4500" w:type="dxa"/>
            <w:gridSpan w:val="2"/>
          </w:tcPr>
          <w:p w14:paraId="79C5674B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Add-Ons for Cooperators</w:t>
            </w:r>
          </w:p>
        </w:tc>
      </w:tr>
      <w:tr w:rsidR="000756AA" w:rsidRPr="00EA1742" w14:paraId="401DCBFF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E4DD229" w14:textId="36A83CE8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44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4A845732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Invoice (OF-288): incident/fire code/RO matches</w:t>
            </w:r>
          </w:p>
        </w:tc>
        <w:tc>
          <w:tcPr>
            <w:tcW w:w="450" w:type="dxa"/>
          </w:tcPr>
          <w:p w14:paraId="5211ED02" w14:textId="506C8160" w:rsidR="000756AA" w:rsidRPr="001C5D24" w:rsidRDefault="00000000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13190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14BE4962" w14:textId="77777777" w:rsidR="000756AA" w:rsidRPr="001C5D24" w:rsidRDefault="000756AA" w:rsidP="000756AA">
            <w:pPr>
              <w:pStyle w:val="ListParagraph"/>
              <w:numPr>
                <w:ilvl w:val="0"/>
                <w:numId w:val="4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1786">
              <w:rPr>
                <w:sz w:val="16"/>
                <w:szCs w:val="16"/>
              </w:rPr>
              <w:t>Casual Hire Form (if applicable)</w:t>
            </w:r>
          </w:p>
        </w:tc>
        <w:tc>
          <w:tcPr>
            <w:tcW w:w="450" w:type="dxa"/>
          </w:tcPr>
          <w:p w14:paraId="6311FE67" w14:textId="77777777" w:rsidR="000756AA" w:rsidRPr="001C5D24" w:rsidRDefault="00000000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3286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050" w:type="dxa"/>
            <w:vAlign w:val="center"/>
          </w:tcPr>
          <w:p w14:paraId="4459B266" w14:textId="77777777" w:rsidR="000756AA" w:rsidRPr="00121786" w:rsidRDefault="000756AA" w:rsidP="000756AA">
            <w:pPr>
              <w:pStyle w:val="ListParagraph"/>
              <w:numPr>
                <w:ilvl w:val="0"/>
                <w:numId w:val="5"/>
              </w:numPr>
              <w:ind w:left="436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Invoice (OF-286): incident/fire code/RO matches</w:t>
            </w:r>
          </w:p>
        </w:tc>
      </w:tr>
      <w:tr w:rsidR="000756AA" w:rsidRPr="00EA1742" w14:paraId="69608C1D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227C06A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5359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5A0D86FC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Invoice (OF-288): signatures (finance &amp; resource)</w:t>
            </w:r>
          </w:p>
        </w:tc>
        <w:tc>
          <w:tcPr>
            <w:tcW w:w="450" w:type="dxa"/>
          </w:tcPr>
          <w:p w14:paraId="540061A4" w14:textId="77777777" w:rsidR="000756AA" w:rsidRPr="001C5D24" w:rsidRDefault="00000000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528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1C5D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2DAEA03A" w14:textId="77777777" w:rsidR="000756AA" w:rsidRPr="001C5D24" w:rsidRDefault="000756AA" w:rsidP="000756AA">
            <w:pPr>
              <w:pStyle w:val="ListParagraph"/>
              <w:numPr>
                <w:ilvl w:val="0"/>
                <w:numId w:val="4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1786">
              <w:rPr>
                <w:sz w:val="16"/>
                <w:szCs w:val="16"/>
              </w:rPr>
              <w:t>Casual Hire matches OF</w:t>
            </w:r>
            <w:r>
              <w:rPr>
                <w:sz w:val="16"/>
                <w:szCs w:val="16"/>
              </w:rPr>
              <w:t>-</w:t>
            </w:r>
            <w:r w:rsidRPr="00121786">
              <w:rPr>
                <w:sz w:val="16"/>
                <w:szCs w:val="16"/>
              </w:rPr>
              <w:t>288</w:t>
            </w:r>
          </w:p>
        </w:tc>
        <w:tc>
          <w:tcPr>
            <w:tcW w:w="450" w:type="dxa"/>
          </w:tcPr>
          <w:p w14:paraId="1F45AE22" w14:textId="77777777" w:rsidR="000756AA" w:rsidRPr="001C5D24" w:rsidRDefault="00000000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2108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1C5D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050" w:type="dxa"/>
            <w:vAlign w:val="center"/>
          </w:tcPr>
          <w:p w14:paraId="4F3618C1" w14:textId="77777777" w:rsidR="000756AA" w:rsidRPr="00E349B2" w:rsidRDefault="000756AA" w:rsidP="000756AA">
            <w:pPr>
              <w:pStyle w:val="ListParagraph"/>
              <w:numPr>
                <w:ilvl w:val="0"/>
                <w:numId w:val="5"/>
              </w:numPr>
              <w:ind w:left="43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Invoice (OF-286): signatures (finance &amp; resource)</w:t>
            </w:r>
          </w:p>
        </w:tc>
      </w:tr>
      <w:tr w:rsidR="000756AA" w:rsidRPr="00EA1742" w14:paraId="2FE112DA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37EC12DF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6905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769CC2C9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CTRs (all days accounted for, verify hours, overlap time, same time on 2 job codes)</w:t>
            </w:r>
          </w:p>
        </w:tc>
        <w:tc>
          <w:tcPr>
            <w:tcW w:w="450" w:type="dxa"/>
          </w:tcPr>
          <w:p w14:paraId="76E987B0" w14:textId="77777777" w:rsidR="000756AA" w:rsidRPr="001C5D24" w:rsidRDefault="00000000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19435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1C5D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78074FB7" w14:textId="77777777" w:rsidR="000756AA" w:rsidRPr="001C5D24" w:rsidRDefault="000756AA" w:rsidP="000756AA">
            <w:pPr>
              <w:pStyle w:val="ListParagraph"/>
              <w:numPr>
                <w:ilvl w:val="0"/>
                <w:numId w:val="4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1786">
              <w:rPr>
                <w:sz w:val="16"/>
                <w:szCs w:val="16"/>
              </w:rPr>
              <w:t>Effective date &amp; info matches OF-288</w:t>
            </w:r>
          </w:p>
        </w:tc>
        <w:tc>
          <w:tcPr>
            <w:tcW w:w="450" w:type="dxa"/>
          </w:tcPr>
          <w:p w14:paraId="4B8A0528" w14:textId="0D540EE8" w:rsidR="000756AA" w:rsidRPr="001C5D24" w:rsidRDefault="00000000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4045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59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050" w:type="dxa"/>
            <w:vAlign w:val="center"/>
          </w:tcPr>
          <w:p w14:paraId="08F4BC1B" w14:textId="77777777" w:rsidR="000756AA" w:rsidRPr="00E349B2" w:rsidRDefault="000756AA" w:rsidP="000756AA">
            <w:pPr>
              <w:pStyle w:val="ListParagraph"/>
              <w:numPr>
                <w:ilvl w:val="0"/>
                <w:numId w:val="5"/>
              </w:numPr>
              <w:ind w:left="439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E349B2">
              <w:rPr>
                <w:rFonts w:ascii="Calibri" w:eastAsia="Calibri" w:hAnsi="Calibri" w:cs="Calibri"/>
                <w:sz w:val="16"/>
                <w:szCs w:val="16"/>
              </w:rPr>
              <w:t>Current Cooperator Agreement</w:t>
            </w:r>
          </w:p>
        </w:tc>
      </w:tr>
      <w:tr w:rsidR="000756AA" w:rsidRPr="00EA1742" w14:paraId="2FDD2AD5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689D1421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3683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6D1A1525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Manifest (if applicable)</w:t>
            </w:r>
          </w:p>
        </w:tc>
        <w:tc>
          <w:tcPr>
            <w:tcW w:w="450" w:type="dxa"/>
          </w:tcPr>
          <w:p w14:paraId="1CAA2082" w14:textId="77777777" w:rsidR="000756AA" w:rsidRPr="001C5D24" w:rsidRDefault="00000000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-459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1C5D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45ADDCA4" w14:textId="77777777" w:rsidR="000756AA" w:rsidRPr="001C5D24" w:rsidRDefault="000756AA" w:rsidP="000756AA">
            <w:pPr>
              <w:pStyle w:val="ListParagraph"/>
              <w:numPr>
                <w:ilvl w:val="0"/>
                <w:numId w:val="4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1786">
              <w:rPr>
                <w:sz w:val="16"/>
                <w:szCs w:val="16"/>
              </w:rPr>
              <w:t>Receipts for Casual Hire (if applicable)</w:t>
            </w:r>
          </w:p>
        </w:tc>
        <w:tc>
          <w:tcPr>
            <w:tcW w:w="450" w:type="dxa"/>
          </w:tcPr>
          <w:p w14:paraId="39F64902" w14:textId="77777777" w:rsidR="000756AA" w:rsidRPr="001C5D24" w:rsidRDefault="00000000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id w:val="4435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1C5D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050" w:type="dxa"/>
            <w:vAlign w:val="center"/>
          </w:tcPr>
          <w:p w14:paraId="385BABDE" w14:textId="77777777" w:rsidR="000756AA" w:rsidRPr="00E349B2" w:rsidRDefault="000756AA" w:rsidP="000756AA">
            <w:pPr>
              <w:pStyle w:val="ListParagraph"/>
              <w:numPr>
                <w:ilvl w:val="0"/>
                <w:numId w:val="5"/>
              </w:numPr>
              <w:ind w:left="439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Shift tickets (all days accounted for, verified hours)</w:t>
            </w:r>
          </w:p>
        </w:tc>
      </w:tr>
      <w:tr w:rsidR="000756AA" w:rsidRPr="00EA1742" w14:paraId="2AE04D76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52C0F649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2191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4FB51E3E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Resource Order</w:t>
            </w:r>
          </w:p>
        </w:tc>
        <w:tc>
          <w:tcPr>
            <w:tcW w:w="450" w:type="dxa"/>
          </w:tcPr>
          <w:p w14:paraId="7256148D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6B5F51DE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D49A2C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712B72CE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56AA" w:rsidRPr="00EA1742" w14:paraId="03E861BC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7A086ED2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8816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30906F04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Performance Evaluations</w:t>
            </w:r>
          </w:p>
        </w:tc>
        <w:tc>
          <w:tcPr>
            <w:tcW w:w="450" w:type="dxa"/>
          </w:tcPr>
          <w:p w14:paraId="2FFFC8B1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02C2F8C9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0CCED944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7671B98E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56AA" w:rsidRPr="00EA1742" w14:paraId="5F09A985" w14:textId="77777777" w:rsidTr="00260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04FA15E2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10218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09263581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Lodging Meets GSA Rates</w:t>
            </w:r>
          </w:p>
        </w:tc>
        <w:tc>
          <w:tcPr>
            <w:tcW w:w="450" w:type="dxa"/>
          </w:tcPr>
          <w:p w14:paraId="19DF4465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254FA8D1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7C0C1065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75DDF4EA" w14:textId="77777777" w:rsidR="000756AA" w:rsidRPr="00121786" w:rsidRDefault="000756AA" w:rsidP="00260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56AA" w:rsidRPr="00EA1742" w14:paraId="232F14FD" w14:textId="77777777" w:rsidTr="0026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14:paraId="10B93E8B" w14:textId="77777777" w:rsidR="000756AA" w:rsidRPr="00065594" w:rsidRDefault="00000000" w:rsidP="00260F0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color w:val="000000" w:themeColor="text1"/>
                </w:rPr>
                <w:id w:val="-18566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AA" w:rsidRPr="00065594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940" w:type="dxa"/>
            <w:vAlign w:val="center"/>
          </w:tcPr>
          <w:p w14:paraId="2DA10B33" w14:textId="77777777" w:rsidR="000756AA" w:rsidRPr="00121786" w:rsidRDefault="000756AA" w:rsidP="000756AA">
            <w:pPr>
              <w:pStyle w:val="ListParagraph"/>
              <w:numPr>
                <w:ilvl w:val="0"/>
                <w:numId w:val="3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00121786">
              <w:rPr>
                <w:rFonts w:ascii="Calibri" w:eastAsia="Calibri" w:hAnsi="Calibri" w:cs="Calibri"/>
                <w:sz w:val="16"/>
                <w:szCs w:val="16"/>
              </w:rPr>
              <w:t>Signature by Government and employee</w:t>
            </w:r>
          </w:p>
        </w:tc>
        <w:tc>
          <w:tcPr>
            <w:tcW w:w="450" w:type="dxa"/>
          </w:tcPr>
          <w:p w14:paraId="16377FEB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6A330C6C" w14:textId="77777777" w:rsidR="000756AA" w:rsidRPr="00F3396B" w:rsidRDefault="000756AA" w:rsidP="00260F0E">
            <w:pPr>
              <w:tabs>
                <w:tab w:val="left" w:pos="1425"/>
              </w:tabs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37071F6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4BD0C554" w14:textId="77777777" w:rsidR="000756AA" w:rsidRPr="00121786" w:rsidRDefault="000756AA" w:rsidP="00260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606B873" w14:textId="77777777" w:rsidR="000756AA" w:rsidRPr="000756AA" w:rsidRDefault="000756AA" w:rsidP="000756AA">
      <w:pPr>
        <w:pStyle w:val="Default"/>
        <w:rPr>
          <w:sz w:val="2"/>
          <w:szCs w:val="2"/>
        </w:rPr>
      </w:pPr>
    </w:p>
    <w:p w14:paraId="6044EFD8" w14:textId="5C395EB1" w:rsidR="000756AA" w:rsidRPr="000756AA" w:rsidRDefault="000756AA" w:rsidP="000756AA">
      <w:pPr>
        <w:pStyle w:val="Default"/>
        <w:rPr>
          <w:sz w:val="16"/>
          <w:szCs w:val="16"/>
        </w:rPr>
      </w:pPr>
      <w:r w:rsidRPr="000756AA">
        <w:rPr>
          <w:sz w:val="16"/>
          <w:szCs w:val="16"/>
        </w:rPr>
        <w:t xml:space="preserve">Check box for items audited and correct, leave blank and identify in audit table if errors exist.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594">
        <w:rPr>
          <w:sz w:val="16"/>
          <w:szCs w:val="16"/>
        </w:rPr>
        <w:t xml:space="preserve">                        updated 4/11/2024</w:t>
      </w:r>
    </w:p>
    <w:sectPr w:rsidR="000756AA" w:rsidRPr="000756AA" w:rsidSect="00274F9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8FC"/>
    <w:multiLevelType w:val="hybridMultilevel"/>
    <w:tmpl w:val="E594F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6992811"/>
    <w:multiLevelType w:val="hybridMultilevel"/>
    <w:tmpl w:val="B6D8F246"/>
    <w:lvl w:ilvl="0" w:tplc="6892422E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6A6"/>
    <w:multiLevelType w:val="hybridMultilevel"/>
    <w:tmpl w:val="F5FC5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74B1"/>
    <w:multiLevelType w:val="hybridMultilevel"/>
    <w:tmpl w:val="46860CDA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7CC4"/>
    <w:multiLevelType w:val="hybridMultilevel"/>
    <w:tmpl w:val="90688910"/>
    <w:lvl w:ilvl="0" w:tplc="05E45092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66F4"/>
    <w:multiLevelType w:val="hybridMultilevel"/>
    <w:tmpl w:val="DC229A7A"/>
    <w:lvl w:ilvl="0" w:tplc="98F8CC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416554">
    <w:abstractNumId w:val="0"/>
  </w:num>
  <w:num w:numId="2" w16cid:durableId="1526674288">
    <w:abstractNumId w:val="5"/>
  </w:num>
  <w:num w:numId="3" w16cid:durableId="1685790877">
    <w:abstractNumId w:val="2"/>
  </w:num>
  <w:num w:numId="4" w16cid:durableId="1611693820">
    <w:abstractNumId w:val="1"/>
  </w:num>
  <w:num w:numId="5" w16cid:durableId="242299451">
    <w:abstractNumId w:val="4"/>
  </w:num>
  <w:num w:numId="6" w16cid:durableId="34309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AA"/>
    <w:rsid w:val="00065594"/>
    <w:rsid w:val="000756AA"/>
    <w:rsid w:val="00237C45"/>
    <w:rsid w:val="00274F92"/>
    <w:rsid w:val="00315983"/>
    <w:rsid w:val="004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31D0"/>
  <w15:chartTrackingRefBased/>
  <w15:docId w15:val="{E058454A-4147-4979-AE63-8DA25E63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756A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756AA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075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Aspan, Linda - FS</dc:creator>
  <cp:keywords/>
  <dc:description/>
  <cp:lastModifiedBy>Aspan, Linda - FS</cp:lastModifiedBy>
  <cp:revision>4</cp:revision>
  <dcterms:created xsi:type="dcterms:W3CDTF">2024-04-11T16:45:00Z</dcterms:created>
  <dcterms:modified xsi:type="dcterms:W3CDTF">2024-04-11T17:03:00Z</dcterms:modified>
</cp:coreProperties>
</file>