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890"/>
        <w:gridCol w:w="1080"/>
        <w:gridCol w:w="900"/>
        <w:gridCol w:w="1260"/>
      </w:tblGrid>
      <w:tr w:rsidR="00536F32" w:rsidRPr="00536F32" w:rsidTr="007E0C05">
        <w:trPr>
          <w:trHeight w:val="440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36F32" w:rsidRPr="00536F32" w:rsidRDefault="00536F32" w:rsidP="00536F32">
            <w:pPr>
              <w:rPr>
                <w:b/>
              </w:rPr>
            </w:pPr>
            <w:r w:rsidRPr="00536F32">
              <w:rPr>
                <w:b/>
              </w:rPr>
              <w:t>Fuel Monitoring Site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36F32" w:rsidRPr="00536F32" w:rsidRDefault="00536F32" w:rsidP="00536F32">
            <w:pPr>
              <w:jc w:val="center"/>
              <w:rPr>
                <w:b/>
              </w:rPr>
            </w:pPr>
            <w:proofErr w:type="spellStart"/>
            <w:r w:rsidRPr="00536F32">
              <w:rPr>
                <w:b/>
              </w:rPr>
              <w:t>Lat</w:t>
            </w:r>
            <w:proofErr w:type="spellEnd"/>
            <w:r w:rsidRPr="00536F32">
              <w:rPr>
                <w:b/>
              </w:rPr>
              <w:t xml:space="preserve"> DMS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36F32" w:rsidRPr="00536F32" w:rsidRDefault="00536F32" w:rsidP="00536F32">
            <w:pPr>
              <w:jc w:val="center"/>
              <w:rPr>
                <w:b/>
              </w:rPr>
            </w:pPr>
            <w:r w:rsidRPr="00536F32">
              <w:rPr>
                <w:b/>
              </w:rPr>
              <w:t>Long DMS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36F32" w:rsidRPr="00536F32" w:rsidRDefault="00536F32" w:rsidP="00536F32">
            <w:pPr>
              <w:rPr>
                <w:b/>
              </w:rPr>
            </w:pPr>
            <w:r w:rsidRPr="00536F32">
              <w:rPr>
                <w:b/>
              </w:rPr>
              <w:t>Elevation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36F32" w:rsidRPr="00536F32" w:rsidRDefault="00536F32" w:rsidP="00536F32">
            <w:pPr>
              <w:rPr>
                <w:b/>
              </w:rPr>
            </w:pPr>
            <w:r w:rsidRPr="00536F32">
              <w:rPr>
                <w:b/>
              </w:rPr>
              <w:t xml:space="preserve">Aspect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36F32" w:rsidRPr="00536F32" w:rsidRDefault="00536F32" w:rsidP="00536F32">
            <w:pPr>
              <w:rPr>
                <w:b/>
              </w:rPr>
            </w:pPr>
            <w:r w:rsidRPr="00536F32">
              <w:rPr>
                <w:b/>
              </w:rPr>
              <w:t>Fuel Model</w:t>
            </w:r>
          </w:p>
        </w:tc>
      </w:tr>
      <w:tr w:rsidR="00536F32" w:rsidRPr="00536F32" w:rsidTr="007E0C05">
        <w:trPr>
          <w:jc w:val="center"/>
        </w:trPr>
        <w:tc>
          <w:tcPr>
            <w:tcW w:w="9000" w:type="dxa"/>
            <w:gridSpan w:val="6"/>
          </w:tcPr>
          <w:p w:rsidR="00536F32" w:rsidRPr="00536F32" w:rsidRDefault="00536F32" w:rsidP="00536F32">
            <w:pPr>
              <w:jc w:val="center"/>
              <w:rPr>
                <w:b/>
              </w:rPr>
            </w:pPr>
            <w:r w:rsidRPr="00536F32">
              <w:rPr>
                <w:b/>
              </w:rPr>
              <w:t>Grand Teton National Park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Flagg Ranch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44° 6' 35.8668"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41' 8.0946"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6850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Flat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Lost Creek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44' 54.9204"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37' 26.4324"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6770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Flat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T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Moran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50' 18.7836"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30' 8.1498"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6800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SW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RKO Road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49' 14.4114"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35' 28.4964"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6960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Flat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T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Signal Mountain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51' 4.8204"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33' 53.46"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7600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N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Timbered Island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42' 25.6386"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43' 11.1318"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6570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Flat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G/T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proofErr w:type="spellStart"/>
            <w:r w:rsidRPr="00536F32">
              <w:t>Whitegrass</w:t>
            </w:r>
            <w:proofErr w:type="spellEnd"/>
            <w:r w:rsidRPr="00536F32">
              <w:t xml:space="preserve"> Ranch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38' 22.6566"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46' 0.516"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6500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Flat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9000" w:type="dxa"/>
            <w:gridSpan w:val="6"/>
            <w:vAlign w:val="center"/>
          </w:tcPr>
          <w:p w:rsidR="00536F32" w:rsidRPr="00536F32" w:rsidRDefault="00536F32" w:rsidP="00536F32">
            <w:pPr>
              <w:jc w:val="center"/>
              <w:rPr>
                <w:b/>
              </w:rPr>
            </w:pPr>
            <w:r w:rsidRPr="00536F32">
              <w:rPr>
                <w:b/>
              </w:rPr>
              <w:t>Bridger-Teton National Forest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pPr>
              <w:rPr>
                <w:b/>
              </w:rPr>
            </w:pPr>
            <w:r w:rsidRPr="00536F32">
              <w:rPr>
                <w:b/>
              </w:rPr>
              <w:t>West Zone</w:t>
            </w:r>
          </w:p>
        </w:tc>
        <w:tc>
          <w:tcPr>
            <w:tcW w:w="6840" w:type="dxa"/>
            <w:gridSpan w:val="5"/>
            <w:vAlign w:val="center"/>
          </w:tcPr>
          <w:p w:rsidR="00536F32" w:rsidRPr="00536F32" w:rsidRDefault="00536F32" w:rsidP="00536F32">
            <w:pPr>
              <w:jc w:val="center"/>
            </w:pP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 xml:space="preserve">Hams #1                           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 xml:space="preserve">42° 12' 53" 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 xml:space="preserve">110° 43' 48"       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7,910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SW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 xml:space="preserve">Hams #2                           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42° 15' 22"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 xml:space="preserve">110° 44' 37"          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8,346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N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pPr>
              <w:rPr>
                <w:b/>
              </w:rPr>
            </w:pPr>
            <w:r w:rsidRPr="00536F32">
              <w:rPr>
                <w:b/>
              </w:rPr>
              <w:t>East Zone</w:t>
            </w:r>
          </w:p>
        </w:tc>
        <w:tc>
          <w:tcPr>
            <w:tcW w:w="6840" w:type="dxa"/>
            <w:gridSpan w:val="5"/>
            <w:vAlign w:val="center"/>
          </w:tcPr>
          <w:p w:rsidR="00536F32" w:rsidRPr="00536F32" w:rsidRDefault="00536F32" w:rsidP="00536F32">
            <w:pPr>
              <w:jc w:val="center"/>
            </w:pP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Half Moon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42° 54' 47"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109° 44' 44"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8,419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Flat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G/T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Snyder Basin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42° 29' 26"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31' 36"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8,200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Flat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Hoback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13' 13"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25' 23"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6,726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East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pPr>
              <w:rPr>
                <w:b/>
              </w:rPr>
            </w:pPr>
            <w:r w:rsidRPr="00536F32">
              <w:rPr>
                <w:b/>
              </w:rPr>
              <w:t>North Zone</w:t>
            </w:r>
          </w:p>
        </w:tc>
        <w:tc>
          <w:tcPr>
            <w:tcW w:w="6840" w:type="dxa"/>
            <w:gridSpan w:val="5"/>
            <w:vAlign w:val="center"/>
          </w:tcPr>
          <w:p w:rsidR="00536F32" w:rsidRPr="00536F32" w:rsidRDefault="00536F32" w:rsidP="00536F32">
            <w:pPr>
              <w:jc w:val="center"/>
            </w:pP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Burro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50' 39"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21' 20"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7,004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N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>
            <w:r w:rsidRPr="00536F32">
              <w:t>Cache</w:t>
            </w:r>
          </w:p>
        </w:tc>
        <w:tc>
          <w:tcPr>
            <w:tcW w:w="1710" w:type="dxa"/>
          </w:tcPr>
          <w:p w:rsidR="00536F32" w:rsidRPr="00536F32" w:rsidRDefault="00536F32" w:rsidP="00536F32">
            <w:r w:rsidRPr="00536F32">
              <w:t>43° 27' 53"</w:t>
            </w:r>
          </w:p>
        </w:tc>
        <w:tc>
          <w:tcPr>
            <w:tcW w:w="1890" w:type="dxa"/>
          </w:tcPr>
          <w:p w:rsidR="00536F32" w:rsidRPr="00536F32" w:rsidRDefault="00536F32" w:rsidP="00536F32">
            <w:r w:rsidRPr="00536F32">
              <w:t>110° 43’ 58"</w:t>
            </w:r>
          </w:p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  <w:r w:rsidRPr="00536F32">
              <w:t>6,475</w:t>
            </w: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  <w:r w:rsidRPr="00536F32">
              <w:t>NE</w:t>
            </w: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  <w:r w:rsidRPr="00536F32">
              <w:t>G</w:t>
            </w:r>
          </w:p>
        </w:tc>
      </w:tr>
      <w:tr w:rsidR="00536F32" w:rsidRPr="00536F32" w:rsidTr="007E0C05">
        <w:trPr>
          <w:jc w:val="center"/>
        </w:trPr>
        <w:tc>
          <w:tcPr>
            <w:tcW w:w="2160" w:type="dxa"/>
          </w:tcPr>
          <w:p w:rsidR="00536F32" w:rsidRPr="00536F32" w:rsidRDefault="00536F32" w:rsidP="00536F32"/>
        </w:tc>
        <w:tc>
          <w:tcPr>
            <w:tcW w:w="1710" w:type="dxa"/>
          </w:tcPr>
          <w:p w:rsidR="00536F32" w:rsidRPr="00536F32" w:rsidRDefault="00536F32" w:rsidP="00536F32"/>
        </w:tc>
        <w:tc>
          <w:tcPr>
            <w:tcW w:w="1890" w:type="dxa"/>
          </w:tcPr>
          <w:p w:rsidR="00536F32" w:rsidRPr="00536F32" w:rsidRDefault="00536F32" w:rsidP="00536F32"/>
        </w:tc>
        <w:tc>
          <w:tcPr>
            <w:tcW w:w="1080" w:type="dxa"/>
            <w:vAlign w:val="center"/>
          </w:tcPr>
          <w:p w:rsidR="00536F32" w:rsidRPr="00536F32" w:rsidRDefault="00536F32" w:rsidP="00536F32">
            <w:pPr>
              <w:jc w:val="center"/>
            </w:pPr>
          </w:p>
        </w:tc>
        <w:tc>
          <w:tcPr>
            <w:tcW w:w="900" w:type="dxa"/>
          </w:tcPr>
          <w:p w:rsidR="00536F32" w:rsidRPr="00536F32" w:rsidRDefault="00536F32" w:rsidP="00536F32">
            <w:pPr>
              <w:jc w:val="center"/>
            </w:pPr>
          </w:p>
        </w:tc>
        <w:tc>
          <w:tcPr>
            <w:tcW w:w="1260" w:type="dxa"/>
          </w:tcPr>
          <w:p w:rsidR="00536F32" w:rsidRPr="00536F32" w:rsidRDefault="00536F32" w:rsidP="00536F32">
            <w:pPr>
              <w:jc w:val="center"/>
            </w:pPr>
          </w:p>
        </w:tc>
      </w:tr>
    </w:tbl>
    <w:p w:rsidR="00536F32" w:rsidRPr="00536F32" w:rsidRDefault="00536F32" w:rsidP="00536F32">
      <w:pPr>
        <w:tabs>
          <w:tab w:val="left" w:pos="2370"/>
        </w:tabs>
        <w:rPr>
          <w:rFonts w:eastAsiaTheme="majorEastAsia"/>
        </w:rPr>
      </w:pPr>
    </w:p>
    <w:p w:rsidR="00536F32" w:rsidRPr="00536F32" w:rsidRDefault="00536F32" w:rsidP="00536F32">
      <w:pPr>
        <w:tabs>
          <w:tab w:val="left" w:pos="2370"/>
        </w:tabs>
        <w:rPr>
          <w:rFonts w:eastAsiaTheme="majorEastAsia"/>
        </w:rPr>
        <w:sectPr w:rsidR="00536F32" w:rsidRPr="00536F32" w:rsidSect="00CE10D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130636" w:rsidRDefault="00130636"/>
    <w:sectPr w:rsidR="0013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13" w:rsidRDefault="00E01513" w:rsidP="00536F32">
      <w:pPr>
        <w:spacing w:after="0" w:line="240" w:lineRule="auto"/>
      </w:pPr>
      <w:r>
        <w:separator/>
      </w:r>
    </w:p>
  </w:endnote>
  <w:endnote w:type="continuationSeparator" w:id="0">
    <w:p w:rsidR="00E01513" w:rsidRDefault="00E01513" w:rsidP="005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2" w:rsidRDefault="00536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2" w:rsidRDefault="00536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D9" w:rsidRPr="00536F32" w:rsidRDefault="00E01513" w:rsidP="00536F32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13" w:rsidRDefault="00E01513" w:rsidP="00536F32">
      <w:pPr>
        <w:spacing w:after="0" w:line="240" w:lineRule="auto"/>
      </w:pPr>
      <w:r>
        <w:separator/>
      </w:r>
    </w:p>
  </w:footnote>
  <w:footnote w:type="continuationSeparator" w:id="0">
    <w:p w:rsidR="00E01513" w:rsidRDefault="00E01513" w:rsidP="0053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2" w:rsidRDefault="00536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2" w:rsidRDefault="00536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32" w:rsidRDefault="00536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2"/>
    <w:rsid w:val="00130636"/>
    <w:rsid w:val="00536F32"/>
    <w:rsid w:val="00E0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F2594F-D7BA-4CD3-B51B-B1963CA9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6F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F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36F32"/>
    <w:pPr>
      <w:spacing w:after="0" w:line="240" w:lineRule="auto"/>
    </w:pPr>
    <w:rPr>
      <w:rFonts w:ascii="Calibri" w:eastAsia="Times New Roman" w:hAnsi="Calibri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32"/>
  </w:style>
  <w:style w:type="paragraph" w:styleId="Footer">
    <w:name w:val="footer"/>
    <w:basedOn w:val="Normal"/>
    <w:link w:val="FooterChar"/>
    <w:uiPriority w:val="99"/>
    <w:unhideWhenUsed/>
    <w:rsid w:val="0053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Andy -FS</dc:creator>
  <cp:keywords/>
  <dc:description/>
  <cp:lastModifiedBy>Norman, Andy -FS</cp:lastModifiedBy>
  <cp:revision>1</cp:revision>
  <dcterms:created xsi:type="dcterms:W3CDTF">2020-05-20T19:02:00Z</dcterms:created>
  <dcterms:modified xsi:type="dcterms:W3CDTF">2020-05-20T19:03:00Z</dcterms:modified>
</cp:coreProperties>
</file>