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04" w:rsidRPr="00A60204" w:rsidRDefault="00A60204" w:rsidP="00A60204">
      <w:pPr>
        <w:spacing w:line="240" w:lineRule="auto"/>
        <w:ind w:right="1980"/>
        <w:rPr>
          <w:rFonts w:ascii="Times New Roman" w:eastAsia="Times New Roman" w:hAnsi="Times New Roman" w:cs="Times New Roman"/>
          <w:sz w:val="24"/>
          <w:szCs w:val="24"/>
        </w:rPr>
      </w:pPr>
      <w:bookmarkStart w:id="0" w:name="_GoBack"/>
      <w:bookmarkEnd w:id="0"/>
      <w:r w:rsidRPr="00A60204">
        <w:rPr>
          <w:rFonts w:ascii="Times New Roman" w:eastAsia="Times New Roman" w:hAnsi="Times New Roman" w:cs="Times New Roman"/>
          <w:sz w:val="24"/>
          <w:szCs w:val="24"/>
        </w:rPr>
        <w:t>Appendix E:  Safety Toolbox</w:t>
      </w:r>
    </w:p>
    <w:p w:rsidR="00A60204" w:rsidRPr="00A60204" w:rsidRDefault="00A60204" w:rsidP="00A60204">
      <w:pPr>
        <w:spacing w:line="240" w:lineRule="auto"/>
        <w:ind w:right="1980"/>
        <w:rPr>
          <w:rFonts w:ascii="Times New Roman" w:eastAsia="Times New Roman" w:hAnsi="Times New Roman" w:cs="Times New Roman"/>
          <w:sz w:val="24"/>
          <w:szCs w:val="24"/>
        </w:rPr>
      </w:pPr>
    </w:p>
    <w:p w:rsidR="00A60204" w:rsidRPr="00A60204" w:rsidRDefault="00A60204" w:rsidP="00A60204">
      <w:pPr>
        <w:spacing w:line="240" w:lineRule="auto"/>
        <w:jc w:val="center"/>
        <w:rPr>
          <w:rFonts w:ascii="Times New Roman" w:eastAsia="Times New Roman" w:hAnsi="Times New Roman" w:cs="Times New Roman"/>
          <w:b/>
          <w:color w:val="FF0000"/>
          <w:sz w:val="36"/>
          <w:szCs w:val="36"/>
        </w:rPr>
      </w:pPr>
      <w:r w:rsidRPr="00A60204">
        <w:rPr>
          <w:rFonts w:ascii="Times New Roman" w:eastAsia="Times New Roman" w:hAnsi="Times New Roman" w:cs="Times New Roman"/>
          <w:b/>
          <w:color w:val="FF0000"/>
          <w:sz w:val="36"/>
          <w:szCs w:val="36"/>
        </w:rPr>
        <w:t>Insert Name of</w:t>
      </w:r>
      <w:r w:rsidRPr="00A60204">
        <w:rPr>
          <w:rFonts w:ascii="Times New Roman" w:eastAsia="Times New Roman" w:hAnsi="Times New Roman" w:cs="Times New Roman"/>
          <w:b/>
          <w:sz w:val="36"/>
          <w:szCs w:val="36"/>
        </w:rPr>
        <w:t xml:space="preserve"> </w:t>
      </w:r>
      <w:r w:rsidRPr="00A60204">
        <w:rPr>
          <w:rFonts w:ascii="Times New Roman" w:eastAsia="Times New Roman" w:hAnsi="Times New Roman" w:cs="Times New Roman"/>
          <w:b/>
          <w:color w:val="FF0000"/>
          <w:sz w:val="36"/>
          <w:szCs w:val="36"/>
        </w:rPr>
        <w:t>IMT</w:t>
      </w:r>
    </w:p>
    <w:p w:rsidR="00A60204" w:rsidRPr="00A60204" w:rsidRDefault="00A60204" w:rsidP="00A60204">
      <w:pPr>
        <w:spacing w:line="240" w:lineRule="auto"/>
        <w:jc w:val="center"/>
        <w:rPr>
          <w:rFonts w:ascii="Times New Roman" w:eastAsia="Times New Roman" w:hAnsi="Times New Roman" w:cs="Times New Roman"/>
          <w:b/>
          <w:sz w:val="36"/>
          <w:szCs w:val="36"/>
        </w:rPr>
      </w:pPr>
      <w:r w:rsidRPr="00A60204">
        <w:rPr>
          <w:rFonts w:ascii="Times New Roman" w:eastAsia="Times New Roman" w:hAnsi="Times New Roman" w:cs="Times New Roman"/>
          <w:b/>
          <w:sz w:val="36"/>
          <w:szCs w:val="36"/>
        </w:rPr>
        <w:t>ICP Safety Plan</w:t>
      </w:r>
    </w:p>
    <w:p w:rsidR="00A60204" w:rsidRPr="00A60204" w:rsidRDefault="00A60204" w:rsidP="00A60204">
      <w:pPr>
        <w:spacing w:line="240" w:lineRule="auto"/>
        <w:jc w:val="center"/>
        <w:rPr>
          <w:rFonts w:ascii="Times New Roman" w:eastAsia="Times New Roman" w:hAnsi="Times New Roman" w:cs="Times New Roman"/>
          <w:b/>
          <w:color w:val="FF0000"/>
          <w:sz w:val="36"/>
          <w:szCs w:val="36"/>
        </w:rPr>
      </w:pPr>
      <w:r w:rsidRPr="00A60204">
        <w:rPr>
          <w:rFonts w:ascii="Times New Roman" w:eastAsia="Times New Roman" w:hAnsi="Times New Roman" w:cs="Times New Roman"/>
          <w:b/>
          <w:color w:val="FF0000"/>
          <w:sz w:val="36"/>
          <w:szCs w:val="36"/>
        </w:rPr>
        <w:t>Insert Name of Fire</w:t>
      </w:r>
    </w:p>
    <w:p w:rsidR="00A60204" w:rsidRPr="00A60204" w:rsidRDefault="00A60204" w:rsidP="00A60204">
      <w:pPr>
        <w:spacing w:line="240" w:lineRule="auto"/>
        <w:jc w:val="center"/>
        <w:rPr>
          <w:rFonts w:ascii="Times New Roman" w:eastAsia="Times New Roman" w:hAnsi="Times New Roman" w:cs="Times New Roman"/>
          <w:b/>
          <w:sz w:val="36"/>
          <w:szCs w:val="36"/>
        </w:rPr>
      </w:pPr>
    </w:p>
    <w:p w:rsidR="00A60204" w:rsidRPr="00A60204" w:rsidRDefault="00A60204" w:rsidP="00A60204">
      <w:p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We want all personnel on this incident to have a safe and enjoyable assignment.  As an Incident Management Team (IMT), we have a few basic safety rules that are standard for everyone’s safety and wellness.</w:t>
      </w:r>
    </w:p>
    <w:p w:rsidR="00A60204" w:rsidRPr="00A60204" w:rsidRDefault="00A60204" w:rsidP="00A60204">
      <w:pPr>
        <w:spacing w:line="240" w:lineRule="auto"/>
        <w:rPr>
          <w:rFonts w:ascii="Times New Roman" w:eastAsia="Times New Roman" w:hAnsi="Times New Roman" w:cs="Times New Roman"/>
          <w:sz w:val="24"/>
          <w:szCs w:val="24"/>
        </w:rPr>
      </w:pPr>
    </w:p>
    <w:p w:rsidR="00A60204" w:rsidRPr="00A60204" w:rsidRDefault="00A60204" w:rsidP="00A60204">
      <w:pPr>
        <w:spacing w:line="240" w:lineRule="auto"/>
        <w:rPr>
          <w:rFonts w:ascii="Times New Roman" w:eastAsia="Times New Roman" w:hAnsi="Times New Roman" w:cs="Times New Roman"/>
          <w:b/>
          <w:sz w:val="24"/>
          <w:szCs w:val="24"/>
        </w:rPr>
      </w:pPr>
      <w:r w:rsidRPr="00A60204">
        <w:rPr>
          <w:rFonts w:ascii="Times New Roman" w:eastAsia="Times New Roman" w:hAnsi="Times New Roman" w:cs="Times New Roman"/>
          <w:b/>
          <w:sz w:val="24"/>
          <w:szCs w:val="24"/>
        </w:rPr>
        <w:t xml:space="preserve">Safety is our #1 Goal for all incident activities!!!  Please report unsafe situations to any Team member as soon as possible.  Please take the time to correct unsafe situations that you find!  </w:t>
      </w:r>
      <w:r w:rsidRPr="00A60204">
        <w:rPr>
          <w:rFonts w:ascii="Times New Roman" w:eastAsia="Times New Roman" w:hAnsi="Times New Roman" w:cs="Times New Roman"/>
          <w:b/>
          <w:sz w:val="24"/>
          <w:szCs w:val="24"/>
          <w:u w:val="single"/>
        </w:rPr>
        <w:t>If unsafe situations are not corrected, please contact the Safety Officer or IC</w:t>
      </w:r>
      <w:r w:rsidRPr="00A60204">
        <w:rPr>
          <w:rFonts w:ascii="Times New Roman" w:eastAsia="Times New Roman" w:hAnsi="Times New Roman" w:cs="Times New Roman"/>
          <w:b/>
          <w:sz w:val="24"/>
          <w:szCs w:val="24"/>
        </w:rPr>
        <w:t>.</w:t>
      </w:r>
    </w:p>
    <w:p w:rsidR="00A60204" w:rsidRPr="00A60204" w:rsidRDefault="00A60204" w:rsidP="00A60204">
      <w:pPr>
        <w:spacing w:line="240" w:lineRule="auto"/>
        <w:rPr>
          <w:rFonts w:ascii="Times New Roman" w:eastAsia="Times New Roman" w:hAnsi="Times New Roman" w:cs="Times New Roman"/>
          <w:sz w:val="24"/>
          <w:szCs w:val="24"/>
        </w:rPr>
      </w:pPr>
    </w:p>
    <w:p w:rsidR="00A60204" w:rsidRPr="00A60204" w:rsidRDefault="00A60204" w:rsidP="00A60204">
      <w:pPr>
        <w:spacing w:line="240" w:lineRule="auto"/>
        <w:rPr>
          <w:rFonts w:ascii="Times New Roman" w:eastAsia="Times New Roman" w:hAnsi="Times New Roman" w:cs="Times New Roman"/>
          <w:b/>
          <w:sz w:val="24"/>
          <w:szCs w:val="24"/>
          <w:u w:val="single"/>
        </w:rPr>
      </w:pPr>
      <w:r w:rsidRPr="00A60204">
        <w:rPr>
          <w:rFonts w:ascii="Times New Roman" w:eastAsia="Times New Roman" w:hAnsi="Times New Roman" w:cs="Times New Roman"/>
          <w:b/>
          <w:sz w:val="24"/>
          <w:szCs w:val="24"/>
          <w:u w:val="single"/>
        </w:rPr>
        <w:t>EMPLOYEE SAFETY/WELFARE &amp; SECURITY</w:t>
      </w:r>
    </w:p>
    <w:p w:rsidR="00A60204" w:rsidRPr="00A60204" w:rsidRDefault="00A60204" w:rsidP="00A60204">
      <w:pPr>
        <w:spacing w:line="240" w:lineRule="auto"/>
        <w:ind w:left="360"/>
        <w:rPr>
          <w:rFonts w:ascii="Times New Roman" w:eastAsia="Times New Roman" w:hAnsi="Times New Roman" w:cs="Times New Roman"/>
          <w:b/>
          <w:sz w:val="24"/>
          <w:szCs w:val="24"/>
          <w:u w:val="single"/>
        </w:rPr>
      </w:pPr>
    </w:p>
    <w:p w:rsidR="00A60204" w:rsidRPr="00A60204" w:rsidRDefault="00A60204" w:rsidP="00A60204">
      <w:pPr>
        <w:spacing w:line="240" w:lineRule="auto"/>
        <w:rPr>
          <w:rFonts w:ascii="Times New Roman" w:eastAsia="Times New Roman" w:hAnsi="Times New Roman" w:cs="Times New Roman"/>
          <w:color w:val="000000"/>
          <w:sz w:val="24"/>
          <w:szCs w:val="24"/>
        </w:rPr>
      </w:pPr>
      <w:r w:rsidRPr="00A60204">
        <w:rPr>
          <w:rFonts w:ascii="Times New Roman" w:eastAsia="Times New Roman" w:hAnsi="Times New Roman" w:cs="Times New Roman"/>
          <w:color w:val="000000"/>
          <w:sz w:val="24"/>
          <w:szCs w:val="24"/>
        </w:rPr>
        <w:t xml:space="preserve">This plan addresses basic </w:t>
      </w:r>
      <w:r w:rsidRPr="00A60204">
        <w:rPr>
          <w:rFonts w:ascii="Times New Roman" w:eastAsia="Times New Roman" w:hAnsi="Times New Roman" w:cs="Times New Roman"/>
          <w:b/>
          <w:color w:val="000000"/>
          <w:sz w:val="24"/>
          <w:szCs w:val="24"/>
        </w:rPr>
        <w:t>employee safety</w:t>
      </w:r>
      <w:r w:rsidRPr="00A60204">
        <w:rPr>
          <w:rFonts w:ascii="Times New Roman" w:eastAsia="Times New Roman" w:hAnsi="Times New Roman" w:cs="Times New Roman"/>
          <w:color w:val="000000"/>
          <w:sz w:val="24"/>
          <w:szCs w:val="24"/>
        </w:rPr>
        <w:t xml:space="preserve">, </w:t>
      </w:r>
      <w:r w:rsidRPr="00A60204">
        <w:rPr>
          <w:rFonts w:ascii="Times New Roman" w:eastAsia="Times New Roman" w:hAnsi="Times New Roman" w:cs="Times New Roman"/>
          <w:b/>
          <w:color w:val="000000"/>
          <w:sz w:val="24"/>
          <w:szCs w:val="24"/>
        </w:rPr>
        <w:t>security,</w:t>
      </w:r>
      <w:r w:rsidRPr="00A60204">
        <w:rPr>
          <w:rFonts w:ascii="Times New Roman" w:eastAsia="Times New Roman" w:hAnsi="Times New Roman" w:cs="Times New Roman"/>
          <w:color w:val="000000"/>
          <w:sz w:val="24"/>
          <w:szCs w:val="24"/>
        </w:rPr>
        <w:t xml:space="preserve"> and </w:t>
      </w:r>
      <w:r w:rsidRPr="00A60204">
        <w:rPr>
          <w:rFonts w:ascii="Times New Roman" w:eastAsia="Times New Roman" w:hAnsi="Times New Roman" w:cs="Times New Roman"/>
          <w:b/>
          <w:color w:val="000000"/>
          <w:sz w:val="24"/>
          <w:szCs w:val="24"/>
        </w:rPr>
        <w:t>welfare</w:t>
      </w:r>
      <w:r w:rsidRPr="00A60204">
        <w:rPr>
          <w:rFonts w:ascii="Times New Roman" w:eastAsia="Times New Roman" w:hAnsi="Times New Roman" w:cs="Times New Roman"/>
          <w:color w:val="000000"/>
          <w:sz w:val="24"/>
          <w:szCs w:val="24"/>
        </w:rPr>
        <w:t xml:space="preserve">, </w:t>
      </w:r>
      <w:r w:rsidRPr="00A60204">
        <w:rPr>
          <w:rFonts w:ascii="Times New Roman" w:eastAsia="Times New Roman" w:hAnsi="Times New Roman" w:cs="Times New Roman"/>
          <w:b/>
          <w:color w:val="000000"/>
          <w:sz w:val="24"/>
          <w:szCs w:val="24"/>
        </w:rPr>
        <w:t>Stay in Place</w:t>
      </w:r>
      <w:r w:rsidRPr="00A60204">
        <w:rPr>
          <w:rFonts w:ascii="Times New Roman" w:eastAsia="Times New Roman" w:hAnsi="Times New Roman" w:cs="Times New Roman"/>
          <w:color w:val="000000"/>
          <w:sz w:val="24"/>
          <w:szCs w:val="24"/>
        </w:rPr>
        <w:t xml:space="preserve">, and </w:t>
      </w:r>
      <w:r w:rsidRPr="00A60204">
        <w:rPr>
          <w:rFonts w:ascii="Times New Roman" w:eastAsia="Times New Roman" w:hAnsi="Times New Roman" w:cs="Times New Roman"/>
          <w:b/>
          <w:color w:val="000000"/>
          <w:sz w:val="24"/>
          <w:szCs w:val="24"/>
        </w:rPr>
        <w:t xml:space="preserve">Evacuation </w:t>
      </w:r>
      <w:r w:rsidRPr="00A60204">
        <w:rPr>
          <w:rFonts w:ascii="Times New Roman" w:eastAsia="Times New Roman" w:hAnsi="Times New Roman" w:cs="Times New Roman"/>
          <w:color w:val="000000"/>
          <w:sz w:val="24"/>
          <w:szCs w:val="24"/>
        </w:rPr>
        <w:t>protocols applicable to a typical ICP/Base Camp environment, that are applicable to most fire or all risk incidents.  The Command and General Staff (C&amp;GS) will determine when and if the Stay in Place or Evacuation</w:t>
      </w:r>
      <w:r w:rsidRPr="00A60204">
        <w:rPr>
          <w:rFonts w:ascii="Times New Roman" w:eastAsia="Times New Roman" w:hAnsi="Times New Roman" w:cs="Times New Roman"/>
          <w:b/>
          <w:color w:val="000000"/>
          <w:sz w:val="24"/>
          <w:szCs w:val="24"/>
        </w:rPr>
        <w:t xml:space="preserve"> </w:t>
      </w:r>
      <w:r w:rsidRPr="00A60204">
        <w:rPr>
          <w:rFonts w:ascii="Times New Roman" w:eastAsia="Times New Roman" w:hAnsi="Times New Roman" w:cs="Times New Roman"/>
          <w:color w:val="000000"/>
          <w:sz w:val="24"/>
          <w:szCs w:val="24"/>
        </w:rPr>
        <w:t xml:space="preserve">procedures (outlined below) should be implemented.  </w:t>
      </w:r>
      <w:r w:rsidRPr="00A60204">
        <w:rPr>
          <w:rFonts w:ascii="Times New Roman" w:eastAsia="Times New Roman" w:hAnsi="Times New Roman" w:cs="Times New Roman"/>
          <w:sz w:val="24"/>
          <w:szCs w:val="24"/>
        </w:rPr>
        <w:t>Agency specific protocol is located in the Red Book page 07-14, and will serve as a reference for evacuation and stay in place procedures planning.</w:t>
      </w:r>
    </w:p>
    <w:p w:rsidR="00A60204" w:rsidRPr="00A60204" w:rsidRDefault="00A60204" w:rsidP="00A60204">
      <w:pPr>
        <w:spacing w:line="240" w:lineRule="auto"/>
        <w:rPr>
          <w:rFonts w:ascii="Times New Roman" w:eastAsia="Times New Roman" w:hAnsi="Times New Roman" w:cs="Times New Roman"/>
          <w:b/>
          <w:sz w:val="24"/>
          <w:szCs w:val="24"/>
          <w:u w:val="single"/>
        </w:rPr>
      </w:pPr>
    </w:p>
    <w:p w:rsidR="00A60204" w:rsidRPr="00A60204" w:rsidRDefault="00A60204" w:rsidP="00A60204">
      <w:pPr>
        <w:spacing w:line="240" w:lineRule="auto"/>
        <w:rPr>
          <w:rFonts w:ascii="Times New Roman" w:eastAsia="Times New Roman" w:hAnsi="Times New Roman" w:cs="Times New Roman"/>
          <w:color w:val="0070C0"/>
          <w:sz w:val="24"/>
          <w:szCs w:val="24"/>
        </w:rPr>
      </w:pPr>
      <w:r w:rsidRPr="00A60204">
        <w:rPr>
          <w:rFonts w:ascii="Times New Roman" w:eastAsia="Times New Roman" w:hAnsi="Times New Roman" w:cs="Times New Roman"/>
          <w:sz w:val="24"/>
          <w:szCs w:val="24"/>
        </w:rPr>
        <w:t xml:space="preserve">The Medical Unit Leader (MEDL) will be designated as the “Lead” for handling medical emergencies at ICP.  </w:t>
      </w:r>
    </w:p>
    <w:p w:rsidR="00A60204" w:rsidRPr="00A60204" w:rsidRDefault="00A60204" w:rsidP="00A60204">
      <w:p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 xml:space="preserve"> </w:t>
      </w:r>
    </w:p>
    <w:p w:rsidR="00A60204" w:rsidRPr="00A60204" w:rsidRDefault="00A60204" w:rsidP="00A60204">
      <w:p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b/>
          <w:sz w:val="24"/>
          <w:szCs w:val="24"/>
        </w:rPr>
        <w:t>Personal Protective Equipment (PPE),</w:t>
      </w:r>
      <w:r w:rsidRPr="00A60204">
        <w:rPr>
          <w:rFonts w:ascii="Times New Roman" w:eastAsia="Times New Roman" w:hAnsi="Times New Roman" w:cs="Times New Roman"/>
          <w:sz w:val="24"/>
          <w:szCs w:val="24"/>
        </w:rPr>
        <w:t xml:space="preserve"> commensurate with the task, will be worn when performing duties around camp.  This includes tasks associated with vehicles, mechanized equipment, tool use, for sharpening, loading and un-loading trucks, and handling of fuel and fuel containers.  PPE includes: 8” boots, hard hats, long sleeve shirt, approved safety glasses or goggles, and gloves, as required by the task to be completed.</w:t>
      </w:r>
    </w:p>
    <w:p w:rsidR="00A60204" w:rsidRPr="00A60204" w:rsidRDefault="00A60204" w:rsidP="00A60204">
      <w:pPr>
        <w:spacing w:line="240" w:lineRule="auto"/>
        <w:rPr>
          <w:rFonts w:ascii="Times New Roman" w:eastAsia="Times New Roman" w:hAnsi="Times New Roman" w:cs="Times New Roman"/>
          <w:sz w:val="24"/>
          <w:szCs w:val="24"/>
        </w:rPr>
      </w:pPr>
    </w:p>
    <w:p w:rsidR="00A60204" w:rsidRPr="00A60204" w:rsidRDefault="00A60204" w:rsidP="00A60204">
      <w:p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 xml:space="preserve">For safety reasons, </w:t>
      </w:r>
      <w:r w:rsidRPr="00A60204">
        <w:rPr>
          <w:rFonts w:ascii="Times New Roman" w:eastAsia="Times New Roman" w:hAnsi="Times New Roman" w:cs="Times New Roman"/>
          <w:b/>
          <w:sz w:val="24"/>
          <w:szCs w:val="24"/>
        </w:rPr>
        <w:t>no swimming</w:t>
      </w:r>
      <w:r w:rsidRPr="00A60204">
        <w:rPr>
          <w:rFonts w:ascii="Times New Roman" w:eastAsia="Times New Roman" w:hAnsi="Times New Roman" w:cs="Times New Roman"/>
          <w:sz w:val="24"/>
          <w:szCs w:val="24"/>
        </w:rPr>
        <w:t xml:space="preserve"> is allowed in rivers, lakes, or hot springs. </w:t>
      </w:r>
    </w:p>
    <w:p w:rsidR="00A60204" w:rsidRPr="00A60204" w:rsidRDefault="00A60204" w:rsidP="00A60204">
      <w:pPr>
        <w:spacing w:line="240" w:lineRule="auto"/>
        <w:rPr>
          <w:rFonts w:ascii="Times New Roman" w:eastAsia="Times New Roman" w:hAnsi="Times New Roman" w:cs="Times New Roman"/>
          <w:sz w:val="24"/>
          <w:szCs w:val="24"/>
        </w:rPr>
      </w:pPr>
    </w:p>
    <w:p w:rsidR="00A60204" w:rsidRPr="00A60204" w:rsidRDefault="00A60204" w:rsidP="00A60204">
      <w:p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Smoking within the ICP is allowed only in designated smoking areas.  No smoking is allowed in the sleeping areas, food unit, and shower area.</w:t>
      </w:r>
    </w:p>
    <w:p w:rsidR="00A60204" w:rsidRPr="00A60204" w:rsidRDefault="00A60204" w:rsidP="00A60204">
      <w:pPr>
        <w:spacing w:line="240" w:lineRule="auto"/>
        <w:rPr>
          <w:rFonts w:ascii="Times New Roman" w:eastAsia="Times New Roman" w:hAnsi="Times New Roman" w:cs="Times New Roman"/>
          <w:sz w:val="24"/>
          <w:szCs w:val="24"/>
        </w:rPr>
      </w:pPr>
    </w:p>
    <w:p w:rsidR="00A60204" w:rsidRPr="00A60204" w:rsidRDefault="00A60204" w:rsidP="00A60204">
      <w:p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 xml:space="preserve"> </w:t>
      </w:r>
      <w:r w:rsidRPr="00A60204">
        <w:rPr>
          <w:rFonts w:ascii="Times New Roman" w:eastAsia="Times New Roman" w:hAnsi="Times New Roman" w:cs="Times New Roman"/>
          <w:color w:val="FF0000"/>
          <w:sz w:val="24"/>
          <w:szCs w:val="24"/>
        </w:rPr>
        <w:t xml:space="preserve">INSERT NAME OF IMT </w:t>
      </w:r>
      <w:r w:rsidRPr="00A60204">
        <w:rPr>
          <w:rFonts w:ascii="Times New Roman" w:eastAsia="Times New Roman" w:hAnsi="Times New Roman" w:cs="Times New Roman"/>
          <w:sz w:val="24"/>
          <w:szCs w:val="24"/>
        </w:rPr>
        <w:t xml:space="preserve">does not have a “Closed Camp” policy.  </w:t>
      </w:r>
      <w:r w:rsidRPr="00A60204">
        <w:rPr>
          <w:rFonts w:ascii="Times New Roman" w:eastAsia="Times New Roman" w:hAnsi="Times New Roman" w:cs="Times New Roman"/>
          <w:b/>
          <w:sz w:val="24"/>
          <w:szCs w:val="24"/>
        </w:rPr>
        <w:t>However</w:t>
      </w:r>
      <w:r w:rsidRPr="00A60204">
        <w:rPr>
          <w:rFonts w:ascii="Times New Roman" w:eastAsia="Times New Roman" w:hAnsi="Times New Roman" w:cs="Times New Roman"/>
          <w:sz w:val="24"/>
          <w:szCs w:val="24"/>
        </w:rPr>
        <w:t xml:space="preserve">, we request that you represent the firefighters of this incident with honor, dignity, and professionalism while assigned to the incident, both when </w:t>
      </w:r>
      <w:r w:rsidRPr="00A60204">
        <w:rPr>
          <w:rFonts w:ascii="Times New Roman" w:eastAsia="Times New Roman" w:hAnsi="Times New Roman" w:cs="Times New Roman"/>
          <w:b/>
          <w:sz w:val="24"/>
          <w:szCs w:val="24"/>
        </w:rPr>
        <w:t>ON DUTY</w:t>
      </w:r>
      <w:r w:rsidRPr="00A60204">
        <w:rPr>
          <w:rFonts w:ascii="Times New Roman" w:eastAsia="Times New Roman" w:hAnsi="Times New Roman" w:cs="Times New Roman"/>
          <w:sz w:val="24"/>
          <w:szCs w:val="24"/>
        </w:rPr>
        <w:t xml:space="preserve"> and </w:t>
      </w:r>
      <w:r w:rsidRPr="00A60204">
        <w:rPr>
          <w:rFonts w:ascii="Times New Roman" w:eastAsia="Times New Roman" w:hAnsi="Times New Roman" w:cs="Times New Roman"/>
          <w:b/>
          <w:sz w:val="24"/>
          <w:szCs w:val="24"/>
        </w:rPr>
        <w:t>AFTER HOURS</w:t>
      </w:r>
      <w:r w:rsidRPr="00A60204">
        <w:rPr>
          <w:rFonts w:ascii="Times New Roman" w:eastAsia="Times New Roman" w:hAnsi="Times New Roman" w:cs="Times New Roman"/>
          <w:sz w:val="24"/>
          <w:szCs w:val="24"/>
        </w:rPr>
        <w:t>.  This includes the main ICP, all spike camps, and surrounding communities.  Inappropriate behavior will not be tolerated.</w:t>
      </w:r>
    </w:p>
    <w:p w:rsidR="00A60204" w:rsidRPr="00A60204" w:rsidRDefault="00A60204" w:rsidP="00A60204">
      <w:pPr>
        <w:spacing w:line="240" w:lineRule="auto"/>
        <w:rPr>
          <w:rFonts w:ascii="Times New Roman" w:eastAsia="Times New Roman" w:hAnsi="Times New Roman" w:cs="Times New Roman"/>
          <w:sz w:val="24"/>
          <w:szCs w:val="24"/>
        </w:rPr>
      </w:pPr>
    </w:p>
    <w:p w:rsidR="00A60204" w:rsidRPr="00A60204" w:rsidRDefault="00A60204" w:rsidP="00A60204">
      <w:p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lastRenderedPageBreak/>
        <w:t>ICP Situational Awareness:  10 mph speed limit in, and around ICP.  Traffic may be designated “One Way” in various areas of the ICP—watch for road signs.  Please park in designated areas, and not on the roads in the sleeping area.  A mix of personnel, tents, and vehicles in sleeping areas is a deadly combination.</w:t>
      </w:r>
    </w:p>
    <w:p w:rsidR="00A60204" w:rsidRPr="00A60204" w:rsidRDefault="00A60204" w:rsidP="00A60204">
      <w:pPr>
        <w:spacing w:line="240" w:lineRule="auto"/>
        <w:rPr>
          <w:rFonts w:ascii="Times New Roman" w:eastAsia="Times New Roman" w:hAnsi="Times New Roman" w:cs="Times New Roman"/>
          <w:sz w:val="24"/>
          <w:szCs w:val="24"/>
        </w:rPr>
      </w:pPr>
    </w:p>
    <w:p w:rsidR="00A60204" w:rsidRPr="00A60204" w:rsidRDefault="00A60204" w:rsidP="00A60204">
      <w:p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 xml:space="preserve">To promote personal hygiene, and the well being of personnel assigned to the incident, all persons must wash their hands before entering the meal lines, and after using the restroom facilities. </w:t>
      </w:r>
    </w:p>
    <w:p w:rsidR="00A60204" w:rsidRPr="00A60204" w:rsidRDefault="00A60204" w:rsidP="00A60204">
      <w:p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 xml:space="preserve"> </w:t>
      </w:r>
    </w:p>
    <w:p w:rsidR="00A60204" w:rsidRPr="00A60204" w:rsidRDefault="00A60204" w:rsidP="00A60204">
      <w:p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Refrain from keeping food, candy, and other sweets in tents/sleeping areas.  Bears and small disease bearing mammals can be attracted to these items.</w:t>
      </w:r>
    </w:p>
    <w:p w:rsidR="00A60204" w:rsidRPr="00A60204" w:rsidRDefault="00A60204" w:rsidP="00A60204">
      <w:pPr>
        <w:spacing w:line="240" w:lineRule="auto"/>
        <w:rPr>
          <w:rFonts w:ascii="Times New Roman" w:eastAsia="Times New Roman" w:hAnsi="Times New Roman" w:cs="Times New Roman"/>
          <w:sz w:val="24"/>
          <w:szCs w:val="24"/>
        </w:rPr>
      </w:pPr>
    </w:p>
    <w:p w:rsidR="00A60204" w:rsidRPr="00A60204" w:rsidRDefault="00A60204" w:rsidP="00A60204">
      <w:pPr>
        <w:spacing w:line="240" w:lineRule="auto"/>
        <w:rPr>
          <w:rFonts w:ascii="Times New Roman" w:eastAsia="Times New Roman" w:hAnsi="Times New Roman" w:cs="Times New Roman"/>
          <w:b/>
          <w:sz w:val="24"/>
          <w:szCs w:val="24"/>
          <w:u w:val="single"/>
        </w:rPr>
      </w:pPr>
      <w:r w:rsidRPr="00A60204">
        <w:rPr>
          <w:rFonts w:ascii="Times New Roman" w:eastAsia="Times New Roman" w:hAnsi="Times New Roman" w:cs="Times New Roman"/>
          <w:b/>
          <w:sz w:val="24"/>
          <w:szCs w:val="24"/>
          <w:u w:val="single"/>
        </w:rPr>
        <w:t>WORK ENVIRONMENT/HUMAN RELATIONS</w:t>
      </w:r>
    </w:p>
    <w:p w:rsidR="00A60204" w:rsidRPr="00A60204" w:rsidRDefault="00A60204" w:rsidP="00A60204">
      <w:pPr>
        <w:spacing w:line="240" w:lineRule="auto"/>
        <w:rPr>
          <w:rFonts w:ascii="Times New Roman" w:eastAsia="Times New Roman" w:hAnsi="Times New Roman" w:cs="Times New Roman"/>
          <w:b/>
          <w:sz w:val="24"/>
          <w:szCs w:val="24"/>
          <w:u w:val="single"/>
        </w:rPr>
      </w:pPr>
    </w:p>
    <w:p w:rsidR="00A60204" w:rsidRPr="00A60204" w:rsidRDefault="00A60204" w:rsidP="00A60204">
      <w:p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 xml:space="preserve">No illegal drugs or alcohol are permitted on this incident.  Violators will be sent home immediately, and a letter will be sent to the home unit supervisor.  This </w:t>
      </w:r>
      <w:r w:rsidRPr="00A60204">
        <w:rPr>
          <w:rFonts w:ascii="Times New Roman" w:eastAsia="Times New Roman" w:hAnsi="Times New Roman" w:cs="Times New Roman"/>
          <w:b/>
          <w:sz w:val="24"/>
          <w:szCs w:val="24"/>
        </w:rPr>
        <w:t>“ZERO TOLERANCE POLICY”</w:t>
      </w:r>
      <w:r w:rsidRPr="00A60204">
        <w:rPr>
          <w:rFonts w:ascii="Times New Roman" w:eastAsia="Times New Roman" w:hAnsi="Times New Roman" w:cs="Times New Roman"/>
          <w:sz w:val="24"/>
          <w:szCs w:val="24"/>
        </w:rPr>
        <w:t xml:space="preserve"> is mandated by this Incident Management Team (IMT) and our host agency.</w:t>
      </w:r>
    </w:p>
    <w:p w:rsidR="00A60204" w:rsidRPr="00A60204" w:rsidRDefault="00A60204" w:rsidP="00A60204">
      <w:pPr>
        <w:spacing w:line="240" w:lineRule="auto"/>
        <w:rPr>
          <w:rFonts w:ascii="Times New Roman" w:eastAsia="Times New Roman" w:hAnsi="Times New Roman" w:cs="Times New Roman"/>
          <w:sz w:val="24"/>
          <w:szCs w:val="24"/>
        </w:rPr>
      </w:pPr>
    </w:p>
    <w:p w:rsidR="00A60204" w:rsidRPr="00A60204" w:rsidRDefault="00A60204" w:rsidP="00A60204">
      <w:p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b/>
          <w:sz w:val="24"/>
          <w:szCs w:val="24"/>
        </w:rPr>
        <w:t>Horseplay</w:t>
      </w:r>
      <w:r w:rsidRPr="00A60204">
        <w:rPr>
          <w:rFonts w:ascii="Times New Roman" w:eastAsia="Times New Roman" w:hAnsi="Times New Roman" w:cs="Times New Roman"/>
          <w:sz w:val="24"/>
          <w:szCs w:val="24"/>
        </w:rPr>
        <w:t xml:space="preserve"> is rough and rowdy play that does not contribute effectively to a productive and safe work or R&amp;R environment.  Horseplay can often lead to inappropriate behavior such as fighting or harassment.  Employees engaged in horseplay that results in inappropriate behavior risk demob at the earliest opportunity with documentation of the behavior sent to the home unit.  </w:t>
      </w:r>
    </w:p>
    <w:p w:rsidR="00A60204" w:rsidRPr="00A60204" w:rsidRDefault="00A60204" w:rsidP="00A60204">
      <w:pPr>
        <w:spacing w:line="240" w:lineRule="auto"/>
        <w:rPr>
          <w:rFonts w:ascii="Times New Roman" w:eastAsia="Times New Roman" w:hAnsi="Times New Roman" w:cs="Times New Roman"/>
          <w:b/>
          <w:sz w:val="24"/>
          <w:szCs w:val="24"/>
          <w:u w:val="single"/>
        </w:rPr>
      </w:pPr>
    </w:p>
    <w:p w:rsidR="00A60204" w:rsidRPr="00A60204" w:rsidRDefault="00A60204" w:rsidP="00A60204">
      <w:pPr>
        <w:spacing w:line="240" w:lineRule="auto"/>
        <w:rPr>
          <w:rFonts w:ascii="Times New Roman" w:eastAsia="Times New Roman" w:hAnsi="Times New Roman" w:cs="Times New Roman"/>
          <w:b/>
          <w:sz w:val="24"/>
          <w:szCs w:val="24"/>
          <w:u w:val="single"/>
        </w:rPr>
      </w:pPr>
      <w:r w:rsidRPr="00A60204">
        <w:rPr>
          <w:rFonts w:ascii="Times New Roman" w:eastAsia="Times New Roman" w:hAnsi="Times New Roman" w:cs="Times New Roman"/>
          <w:b/>
          <w:sz w:val="24"/>
          <w:szCs w:val="24"/>
          <w:u w:val="single"/>
        </w:rPr>
        <w:t xml:space="preserve">ENVIRONMENTAL HAZARDS  </w:t>
      </w:r>
    </w:p>
    <w:p w:rsidR="00A60204" w:rsidRPr="00A60204" w:rsidRDefault="00A60204" w:rsidP="00A60204">
      <w:pPr>
        <w:spacing w:line="240" w:lineRule="auto"/>
        <w:rPr>
          <w:rFonts w:ascii="Times New Roman" w:eastAsia="Times New Roman" w:hAnsi="Times New Roman" w:cs="Times New Roman"/>
          <w:color w:val="FF0000"/>
          <w:sz w:val="24"/>
          <w:szCs w:val="24"/>
        </w:rPr>
      </w:pPr>
    </w:p>
    <w:p w:rsidR="00A60204" w:rsidRPr="00A60204" w:rsidRDefault="00A60204" w:rsidP="00A60204">
      <w:pPr>
        <w:widowControl w:val="0"/>
        <w:overflowPunct w:val="0"/>
        <w:autoSpaceDE w:val="0"/>
        <w:autoSpaceDN w:val="0"/>
        <w:adjustRightInd w:val="0"/>
        <w:spacing w:line="240" w:lineRule="auto"/>
        <w:textAlignment w:val="baseline"/>
        <w:rPr>
          <w:rFonts w:ascii="CG Times" w:eastAsia="Times New Roman" w:hAnsi="CG Times" w:cs="Times New Roman"/>
          <w:color w:val="FF0000"/>
          <w:sz w:val="24"/>
          <w:szCs w:val="20"/>
        </w:rPr>
      </w:pPr>
      <w:r w:rsidRPr="00A60204">
        <w:rPr>
          <w:rFonts w:ascii="CG Times" w:eastAsia="Times New Roman" w:hAnsi="CG Times" w:cs="Times New Roman"/>
          <w:sz w:val="24"/>
          <w:szCs w:val="20"/>
        </w:rPr>
        <w:t xml:space="preserve">The Safety Officer (SOF) in conjunction with the (C&amp;GS) will develop a system sufficient to address the safety issues associated with the </w:t>
      </w:r>
      <w:r w:rsidRPr="00A60204">
        <w:rPr>
          <w:rFonts w:ascii="CG Times" w:eastAsia="Times New Roman" w:hAnsi="CG Times" w:cs="Times New Roman"/>
          <w:color w:val="FF0000"/>
          <w:sz w:val="24"/>
          <w:szCs w:val="20"/>
        </w:rPr>
        <w:t>INSERT NAME OF FIRE</w:t>
      </w:r>
      <w:r w:rsidRPr="00A60204">
        <w:rPr>
          <w:rFonts w:ascii="CG Times" w:eastAsia="Times New Roman" w:hAnsi="CG Times" w:cs="Times New Roman"/>
          <w:sz w:val="24"/>
          <w:szCs w:val="20"/>
        </w:rPr>
        <w:t xml:space="preserve">.  The following hazards and risks, associated with wildland fire, were identified during the Agency Administrator briefing and Team transition as significant local hazard potentials:  </w:t>
      </w:r>
      <w:r w:rsidRPr="00A60204">
        <w:rPr>
          <w:rFonts w:ascii="CG Times" w:eastAsia="Times New Roman" w:hAnsi="CG Times" w:cs="Times New Roman"/>
          <w:color w:val="FF0000"/>
          <w:sz w:val="24"/>
          <w:szCs w:val="20"/>
        </w:rPr>
        <w:t>LIST HAZARDS BELOW—THE ONES NOW LISTED ARE EXAMPLES ONLY.</w:t>
      </w:r>
    </w:p>
    <w:p w:rsidR="00A60204" w:rsidRPr="00A60204" w:rsidRDefault="00A60204" w:rsidP="00A60204">
      <w:pPr>
        <w:numPr>
          <w:ilvl w:val="0"/>
          <w:numId w:val="6"/>
        </w:num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Extreme Fire Behavior, due to dry fuels, high temperatures, and low RH’s</w:t>
      </w:r>
    </w:p>
    <w:p w:rsidR="00A60204" w:rsidRPr="00A60204" w:rsidRDefault="00A60204" w:rsidP="00A60204">
      <w:pPr>
        <w:numPr>
          <w:ilvl w:val="0"/>
          <w:numId w:val="6"/>
        </w:num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Dehydration, and other heat related illness</w:t>
      </w:r>
    </w:p>
    <w:p w:rsidR="00A60204" w:rsidRPr="00A60204" w:rsidRDefault="00A60204" w:rsidP="00A60204">
      <w:pPr>
        <w:numPr>
          <w:ilvl w:val="0"/>
          <w:numId w:val="6"/>
        </w:num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Mine Sites and HAZMAT</w:t>
      </w:r>
    </w:p>
    <w:p w:rsidR="00A60204" w:rsidRPr="00A60204" w:rsidRDefault="00A60204" w:rsidP="00A60204">
      <w:pPr>
        <w:numPr>
          <w:ilvl w:val="0"/>
          <w:numId w:val="6"/>
        </w:num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Steep rocky terrain</w:t>
      </w:r>
    </w:p>
    <w:p w:rsidR="00A60204" w:rsidRPr="00A60204" w:rsidRDefault="00A60204" w:rsidP="00A60204">
      <w:pPr>
        <w:numPr>
          <w:ilvl w:val="0"/>
          <w:numId w:val="6"/>
        </w:num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Driving on all highways  and narrow dusty secondary roads within and surrounding the fire</w:t>
      </w:r>
    </w:p>
    <w:p w:rsidR="00A60204" w:rsidRPr="00A60204" w:rsidRDefault="00A60204" w:rsidP="00A60204">
      <w:pPr>
        <w:numPr>
          <w:ilvl w:val="0"/>
          <w:numId w:val="6"/>
        </w:num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 xml:space="preserve">Public, commerce, and recreational users on Hwy 22, 89, etc.  </w:t>
      </w:r>
    </w:p>
    <w:p w:rsidR="00A60204" w:rsidRPr="00A60204" w:rsidRDefault="00A60204" w:rsidP="00A60204">
      <w:pPr>
        <w:numPr>
          <w:ilvl w:val="0"/>
          <w:numId w:val="6"/>
        </w:num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Long travel times to fireline, remote camps, and small communities</w:t>
      </w:r>
    </w:p>
    <w:p w:rsidR="00A60204" w:rsidRPr="00A60204" w:rsidRDefault="00A60204" w:rsidP="00A60204">
      <w:pPr>
        <w:numPr>
          <w:ilvl w:val="0"/>
          <w:numId w:val="6"/>
        </w:num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 xml:space="preserve">Hazard trees </w:t>
      </w:r>
    </w:p>
    <w:p w:rsidR="00A60204" w:rsidRPr="00A60204" w:rsidRDefault="00A60204" w:rsidP="00A60204">
      <w:pPr>
        <w:numPr>
          <w:ilvl w:val="0"/>
          <w:numId w:val="6"/>
        </w:num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Snakes and  biting insects</w:t>
      </w:r>
    </w:p>
    <w:p w:rsidR="00A60204" w:rsidRPr="00A60204" w:rsidRDefault="00A60204" w:rsidP="00A60204">
      <w:pPr>
        <w:numPr>
          <w:ilvl w:val="0"/>
          <w:numId w:val="6"/>
        </w:num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Livestock, including cattle on rangelands, horses, etc.</w:t>
      </w:r>
    </w:p>
    <w:p w:rsidR="00A60204" w:rsidRPr="00A60204" w:rsidRDefault="00A60204" w:rsidP="00A60204">
      <w:pPr>
        <w:numPr>
          <w:ilvl w:val="0"/>
          <w:numId w:val="6"/>
        </w:num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Bears in and surrounding the fire area</w:t>
      </w:r>
    </w:p>
    <w:p w:rsidR="00A60204" w:rsidRPr="00A60204" w:rsidRDefault="00A60204" w:rsidP="00A60204">
      <w:pPr>
        <w:spacing w:line="240" w:lineRule="auto"/>
        <w:rPr>
          <w:rFonts w:ascii="Times New Roman" w:eastAsia="Times New Roman" w:hAnsi="Times New Roman" w:cs="Times New Roman"/>
          <w:sz w:val="24"/>
          <w:szCs w:val="24"/>
        </w:rPr>
      </w:pPr>
    </w:p>
    <w:p w:rsidR="00A60204" w:rsidRPr="00A60204" w:rsidRDefault="00A60204" w:rsidP="00A60204">
      <w:pPr>
        <w:spacing w:line="240" w:lineRule="auto"/>
        <w:rPr>
          <w:rFonts w:ascii="Times New Roman" w:eastAsia="Times New Roman" w:hAnsi="Times New Roman" w:cs="Times New Roman"/>
          <w:color w:val="FF0000"/>
          <w:sz w:val="24"/>
          <w:szCs w:val="24"/>
        </w:rPr>
      </w:pPr>
      <w:r w:rsidRPr="00A60204">
        <w:rPr>
          <w:rFonts w:ascii="Times New Roman" w:eastAsia="Times New Roman" w:hAnsi="Times New Roman" w:cs="Times New Roman"/>
          <w:b/>
          <w:sz w:val="24"/>
          <w:szCs w:val="24"/>
          <w:u w:val="single"/>
        </w:rPr>
        <w:t xml:space="preserve">ICP HAZARDS </w:t>
      </w:r>
      <w:r w:rsidRPr="00A60204">
        <w:rPr>
          <w:rFonts w:ascii="Times New Roman" w:eastAsia="Times New Roman" w:hAnsi="Times New Roman" w:cs="Times New Roman"/>
          <w:sz w:val="24"/>
          <w:szCs w:val="24"/>
        </w:rPr>
        <w:t xml:space="preserve">  </w:t>
      </w:r>
      <w:r w:rsidRPr="00A60204">
        <w:rPr>
          <w:rFonts w:ascii="Times New Roman" w:eastAsia="Times New Roman" w:hAnsi="Times New Roman" w:cs="Times New Roman"/>
          <w:color w:val="FF0000"/>
          <w:sz w:val="24"/>
          <w:szCs w:val="24"/>
        </w:rPr>
        <w:t>(REVISE LIST AS NEEDED)</w:t>
      </w:r>
    </w:p>
    <w:p w:rsidR="00A60204" w:rsidRPr="00A60204" w:rsidRDefault="00A60204" w:rsidP="00A60204">
      <w:pPr>
        <w:spacing w:line="240" w:lineRule="auto"/>
        <w:rPr>
          <w:rFonts w:ascii="Times New Roman" w:eastAsia="Times New Roman" w:hAnsi="Times New Roman" w:cs="Times New Roman"/>
          <w:b/>
          <w:color w:val="FF0000"/>
          <w:sz w:val="24"/>
          <w:szCs w:val="24"/>
          <w:u w:val="single"/>
        </w:rPr>
      </w:pPr>
    </w:p>
    <w:p w:rsidR="00A60204" w:rsidRPr="00A60204" w:rsidRDefault="00A60204" w:rsidP="00A60204">
      <w:pPr>
        <w:numPr>
          <w:ilvl w:val="0"/>
          <w:numId w:val="7"/>
        </w:numPr>
        <w:overflowPunct w:val="0"/>
        <w:autoSpaceDE w:val="0"/>
        <w:autoSpaceDN w:val="0"/>
        <w:adjustRightInd w:val="0"/>
        <w:spacing w:line="240" w:lineRule="auto"/>
        <w:contextualSpacing/>
        <w:textAlignment w:val="baseline"/>
        <w:rPr>
          <w:rFonts w:ascii="Calibri" w:eastAsia="Calibri" w:hAnsi="Calibri" w:cs="Times New Roman"/>
          <w:sz w:val="24"/>
          <w:szCs w:val="24"/>
        </w:rPr>
      </w:pPr>
      <w:r w:rsidRPr="00A60204">
        <w:rPr>
          <w:rFonts w:ascii="Calibri" w:eastAsia="Calibri" w:hAnsi="Calibri" w:cs="Times New Roman"/>
          <w:sz w:val="24"/>
          <w:szCs w:val="24"/>
        </w:rPr>
        <w:t xml:space="preserve">Extreme Temperatures </w:t>
      </w:r>
    </w:p>
    <w:p w:rsidR="00A60204" w:rsidRPr="00A60204" w:rsidRDefault="00A60204" w:rsidP="00A60204">
      <w:pPr>
        <w:numPr>
          <w:ilvl w:val="0"/>
          <w:numId w:val="7"/>
        </w:numPr>
        <w:overflowPunct w:val="0"/>
        <w:autoSpaceDE w:val="0"/>
        <w:autoSpaceDN w:val="0"/>
        <w:adjustRightInd w:val="0"/>
        <w:spacing w:line="240" w:lineRule="auto"/>
        <w:contextualSpacing/>
        <w:textAlignment w:val="baseline"/>
        <w:rPr>
          <w:rFonts w:ascii="Calibri" w:eastAsia="Calibri" w:hAnsi="Calibri" w:cs="Times New Roman"/>
          <w:sz w:val="24"/>
          <w:szCs w:val="24"/>
        </w:rPr>
      </w:pPr>
      <w:r w:rsidRPr="00A60204">
        <w:rPr>
          <w:rFonts w:ascii="Calibri" w:eastAsia="Calibri" w:hAnsi="Calibri" w:cs="Times New Roman"/>
          <w:sz w:val="24"/>
          <w:szCs w:val="24"/>
        </w:rPr>
        <w:lastRenderedPageBreak/>
        <w:t>Windy, Blowing Dust Conditions</w:t>
      </w:r>
    </w:p>
    <w:p w:rsidR="00A60204" w:rsidRPr="00A60204" w:rsidRDefault="00A60204" w:rsidP="00A60204">
      <w:pPr>
        <w:numPr>
          <w:ilvl w:val="0"/>
          <w:numId w:val="7"/>
        </w:numPr>
        <w:overflowPunct w:val="0"/>
        <w:autoSpaceDE w:val="0"/>
        <w:autoSpaceDN w:val="0"/>
        <w:adjustRightInd w:val="0"/>
        <w:spacing w:line="240" w:lineRule="auto"/>
        <w:contextualSpacing/>
        <w:textAlignment w:val="baseline"/>
        <w:rPr>
          <w:rFonts w:ascii="Calibri" w:eastAsia="Calibri" w:hAnsi="Calibri" w:cs="Times New Roman"/>
          <w:sz w:val="24"/>
          <w:szCs w:val="24"/>
        </w:rPr>
      </w:pPr>
      <w:r w:rsidRPr="00A60204">
        <w:rPr>
          <w:rFonts w:ascii="Calibri" w:eastAsia="Calibri" w:hAnsi="Calibri" w:cs="Times New Roman"/>
          <w:sz w:val="24"/>
          <w:szCs w:val="24"/>
        </w:rPr>
        <w:t>Disease transmission</w:t>
      </w:r>
    </w:p>
    <w:p w:rsidR="00A60204" w:rsidRPr="00A60204" w:rsidRDefault="00A60204" w:rsidP="00A60204">
      <w:pPr>
        <w:numPr>
          <w:ilvl w:val="0"/>
          <w:numId w:val="7"/>
        </w:numPr>
        <w:overflowPunct w:val="0"/>
        <w:autoSpaceDE w:val="0"/>
        <w:autoSpaceDN w:val="0"/>
        <w:adjustRightInd w:val="0"/>
        <w:spacing w:line="240" w:lineRule="auto"/>
        <w:contextualSpacing/>
        <w:textAlignment w:val="baseline"/>
        <w:rPr>
          <w:rFonts w:ascii="Calibri" w:eastAsia="Calibri" w:hAnsi="Calibri" w:cs="Times New Roman"/>
          <w:sz w:val="24"/>
          <w:szCs w:val="24"/>
        </w:rPr>
      </w:pPr>
      <w:r w:rsidRPr="00A60204">
        <w:rPr>
          <w:rFonts w:ascii="Calibri" w:eastAsia="Calibri" w:hAnsi="Calibri" w:cs="Times New Roman"/>
          <w:sz w:val="24"/>
          <w:szCs w:val="24"/>
        </w:rPr>
        <w:t>Trip/falls</w:t>
      </w:r>
    </w:p>
    <w:p w:rsidR="00A60204" w:rsidRPr="00A60204" w:rsidRDefault="00A60204" w:rsidP="00A60204">
      <w:pPr>
        <w:numPr>
          <w:ilvl w:val="0"/>
          <w:numId w:val="7"/>
        </w:numPr>
        <w:overflowPunct w:val="0"/>
        <w:autoSpaceDE w:val="0"/>
        <w:autoSpaceDN w:val="0"/>
        <w:adjustRightInd w:val="0"/>
        <w:spacing w:line="240" w:lineRule="auto"/>
        <w:contextualSpacing/>
        <w:textAlignment w:val="baseline"/>
        <w:rPr>
          <w:rFonts w:ascii="Calibri" w:eastAsia="Calibri" w:hAnsi="Calibri" w:cs="Times New Roman"/>
          <w:b/>
          <w:sz w:val="24"/>
          <w:szCs w:val="24"/>
          <w:u w:val="single"/>
        </w:rPr>
      </w:pPr>
      <w:r w:rsidRPr="00A60204">
        <w:rPr>
          <w:rFonts w:ascii="Calibri" w:eastAsia="Calibri" w:hAnsi="Calibri" w:cs="Times New Roman"/>
          <w:sz w:val="24"/>
          <w:szCs w:val="24"/>
        </w:rPr>
        <w:t>Wildlife</w:t>
      </w:r>
    </w:p>
    <w:p w:rsidR="00A60204" w:rsidRPr="00A60204" w:rsidRDefault="00A60204" w:rsidP="00A60204">
      <w:pPr>
        <w:numPr>
          <w:ilvl w:val="0"/>
          <w:numId w:val="7"/>
        </w:numPr>
        <w:overflowPunct w:val="0"/>
        <w:autoSpaceDE w:val="0"/>
        <w:autoSpaceDN w:val="0"/>
        <w:adjustRightInd w:val="0"/>
        <w:spacing w:line="240" w:lineRule="auto"/>
        <w:contextualSpacing/>
        <w:textAlignment w:val="baseline"/>
        <w:rPr>
          <w:rFonts w:ascii="Calibri" w:eastAsia="Calibri" w:hAnsi="Calibri" w:cs="Times New Roman"/>
          <w:b/>
          <w:sz w:val="24"/>
          <w:szCs w:val="24"/>
          <w:u w:val="single"/>
        </w:rPr>
      </w:pPr>
      <w:r w:rsidRPr="00A60204">
        <w:rPr>
          <w:rFonts w:ascii="Calibri" w:eastAsia="Calibri" w:hAnsi="Calibri" w:cs="Times New Roman"/>
          <w:sz w:val="24"/>
          <w:szCs w:val="24"/>
        </w:rPr>
        <w:t>Congestion—people and vehicles</w:t>
      </w:r>
    </w:p>
    <w:p w:rsidR="00A60204" w:rsidRPr="00A60204" w:rsidRDefault="00A60204" w:rsidP="00A60204">
      <w:pPr>
        <w:numPr>
          <w:ilvl w:val="0"/>
          <w:numId w:val="7"/>
        </w:numPr>
        <w:overflowPunct w:val="0"/>
        <w:autoSpaceDE w:val="0"/>
        <w:autoSpaceDN w:val="0"/>
        <w:adjustRightInd w:val="0"/>
        <w:spacing w:line="240" w:lineRule="auto"/>
        <w:contextualSpacing/>
        <w:textAlignment w:val="baseline"/>
        <w:rPr>
          <w:rFonts w:ascii="Calibri" w:eastAsia="Calibri" w:hAnsi="Calibri" w:cs="Times New Roman"/>
          <w:b/>
          <w:sz w:val="24"/>
          <w:szCs w:val="24"/>
          <w:u w:val="single"/>
        </w:rPr>
      </w:pPr>
      <w:r w:rsidRPr="00A60204">
        <w:rPr>
          <w:rFonts w:ascii="Calibri" w:eastAsia="Calibri" w:hAnsi="Calibri" w:cs="Times New Roman"/>
          <w:sz w:val="24"/>
          <w:szCs w:val="24"/>
        </w:rPr>
        <w:t>Unsanitary conditions</w:t>
      </w:r>
    </w:p>
    <w:p w:rsidR="00A60204" w:rsidRPr="00A60204" w:rsidRDefault="00A60204" w:rsidP="00A60204">
      <w:pPr>
        <w:spacing w:line="240" w:lineRule="auto"/>
        <w:ind w:left="360"/>
        <w:rPr>
          <w:rFonts w:ascii="Times New Roman" w:eastAsia="Times New Roman" w:hAnsi="Times New Roman" w:cs="Times New Roman"/>
          <w:b/>
          <w:sz w:val="24"/>
          <w:szCs w:val="24"/>
          <w:u w:val="single"/>
        </w:rPr>
      </w:pPr>
    </w:p>
    <w:p w:rsidR="00A60204" w:rsidRPr="00A60204" w:rsidRDefault="00A60204" w:rsidP="00A60204">
      <w:pPr>
        <w:spacing w:line="240" w:lineRule="auto"/>
        <w:rPr>
          <w:rFonts w:ascii="Times New Roman" w:eastAsia="Times New Roman" w:hAnsi="Times New Roman" w:cs="Times New Roman"/>
          <w:b/>
          <w:sz w:val="24"/>
          <w:szCs w:val="24"/>
          <w:u w:val="single"/>
        </w:rPr>
      </w:pPr>
      <w:r w:rsidRPr="00A60204">
        <w:rPr>
          <w:rFonts w:ascii="Times New Roman" w:eastAsia="Times New Roman" w:hAnsi="Times New Roman" w:cs="Times New Roman"/>
          <w:b/>
          <w:sz w:val="24"/>
          <w:szCs w:val="24"/>
          <w:u w:val="single"/>
        </w:rPr>
        <w:t>FIRE CAMP LOCATION</w:t>
      </w:r>
    </w:p>
    <w:p w:rsidR="00A60204" w:rsidRPr="00A60204" w:rsidRDefault="00A60204" w:rsidP="00A60204">
      <w:pPr>
        <w:spacing w:line="240" w:lineRule="auto"/>
        <w:rPr>
          <w:rFonts w:ascii="Times New Roman" w:eastAsia="Times New Roman" w:hAnsi="Times New Roman" w:cs="Times New Roman"/>
          <w:b/>
          <w:sz w:val="24"/>
          <w:szCs w:val="24"/>
          <w:u w:val="single"/>
        </w:rPr>
      </w:pPr>
    </w:p>
    <w:p w:rsidR="00A60204" w:rsidRPr="00A60204" w:rsidRDefault="00A60204" w:rsidP="00A60204">
      <w:p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 xml:space="preserve">ICP/ Base Camp is located at </w:t>
      </w:r>
      <w:r w:rsidRPr="00A60204">
        <w:rPr>
          <w:rFonts w:ascii="Times New Roman" w:eastAsia="Times New Roman" w:hAnsi="Times New Roman" w:cs="Times New Roman"/>
          <w:color w:val="FF0000"/>
          <w:sz w:val="24"/>
          <w:szCs w:val="24"/>
        </w:rPr>
        <w:t>INSERT LOCATION OF CAMP</w:t>
      </w:r>
      <w:r w:rsidRPr="00A60204">
        <w:rPr>
          <w:rFonts w:ascii="Times New Roman" w:eastAsia="Times New Roman" w:hAnsi="Times New Roman" w:cs="Times New Roman"/>
          <w:sz w:val="24"/>
          <w:szCs w:val="24"/>
        </w:rPr>
        <w:t>.</w:t>
      </w:r>
    </w:p>
    <w:p w:rsidR="00A60204" w:rsidRPr="00A60204" w:rsidRDefault="00A60204" w:rsidP="00A60204">
      <w:pPr>
        <w:spacing w:line="240" w:lineRule="auto"/>
        <w:rPr>
          <w:rFonts w:ascii="Times New Roman" w:eastAsia="Times New Roman" w:hAnsi="Times New Roman" w:cs="Times New Roman"/>
          <w:sz w:val="24"/>
          <w:szCs w:val="24"/>
        </w:rPr>
      </w:pPr>
    </w:p>
    <w:p w:rsidR="00A60204" w:rsidRPr="00A60204" w:rsidRDefault="00A60204" w:rsidP="00A60204">
      <w:p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b/>
          <w:sz w:val="24"/>
          <w:szCs w:val="24"/>
          <w:u w:val="single"/>
        </w:rPr>
        <w:t>ICP “RALLY POINTS”</w:t>
      </w:r>
    </w:p>
    <w:p w:rsidR="00A60204" w:rsidRPr="00A60204" w:rsidRDefault="00A60204" w:rsidP="00A60204">
      <w:pPr>
        <w:spacing w:line="240" w:lineRule="auto"/>
        <w:rPr>
          <w:rFonts w:ascii="Times New Roman" w:eastAsia="Times New Roman" w:hAnsi="Times New Roman" w:cs="Times New Roman"/>
          <w:sz w:val="24"/>
          <w:szCs w:val="24"/>
        </w:rPr>
      </w:pPr>
    </w:p>
    <w:p w:rsidR="00A60204" w:rsidRPr="00A60204" w:rsidRDefault="00A60204" w:rsidP="00A60204">
      <w:p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 xml:space="preserve">ICP is generally set up in areas that will allow sufficient space for all resources to </w:t>
      </w:r>
      <w:r w:rsidRPr="00A60204">
        <w:rPr>
          <w:rFonts w:ascii="Times New Roman" w:eastAsia="Times New Roman" w:hAnsi="Times New Roman" w:cs="Times New Roman"/>
          <w:b/>
          <w:sz w:val="24"/>
          <w:szCs w:val="24"/>
        </w:rPr>
        <w:t xml:space="preserve">“STAY IN PLACE” </w:t>
      </w:r>
      <w:r w:rsidRPr="00A60204">
        <w:rPr>
          <w:rFonts w:ascii="Times New Roman" w:eastAsia="Times New Roman" w:hAnsi="Times New Roman" w:cs="Times New Roman"/>
          <w:sz w:val="24"/>
          <w:szCs w:val="24"/>
        </w:rPr>
        <w:t xml:space="preserve">in the event that the ICP is ever threatened by fire, flood, thunderstorms, other severe weather events, or man caused hazards.  </w:t>
      </w:r>
      <w:r w:rsidRPr="00A60204">
        <w:rPr>
          <w:rFonts w:ascii="Times New Roman" w:eastAsia="Times New Roman" w:hAnsi="Times New Roman" w:cs="Times New Roman"/>
          <w:b/>
          <w:sz w:val="24"/>
          <w:szCs w:val="24"/>
        </w:rPr>
        <w:t xml:space="preserve">However, in the event that a threat poses a hazard to the ICP, </w:t>
      </w:r>
      <w:r w:rsidRPr="00A60204">
        <w:rPr>
          <w:rFonts w:ascii="Times New Roman" w:eastAsia="Times New Roman" w:hAnsi="Times New Roman" w:cs="Times New Roman"/>
          <w:sz w:val="24"/>
          <w:szCs w:val="24"/>
        </w:rPr>
        <w:t xml:space="preserve">personnel will be advised by the </w:t>
      </w:r>
      <w:r w:rsidRPr="00A60204">
        <w:rPr>
          <w:rFonts w:ascii="Times New Roman" w:eastAsia="Times New Roman" w:hAnsi="Times New Roman" w:cs="Times New Roman"/>
          <w:b/>
          <w:sz w:val="24"/>
          <w:szCs w:val="24"/>
        </w:rPr>
        <w:t>Communications Unit</w:t>
      </w:r>
      <w:r w:rsidRPr="00A60204">
        <w:rPr>
          <w:rFonts w:ascii="Times New Roman" w:eastAsia="Times New Roman" w:hAnsi="Times New Roman" w:cs="Times New Roman"/>
          <w:sz w:val="24"/>
          <w:szCs w:val="24"/>
        </w:rPr>
        <w:t xml:space="preserve"> (Command and Logistics net, public address speaker system, word of mouth, etc.) to proceed to a pre-determined </w:t>
      </w:r>
      <w:r w:rsidRPr="00A60204">
        <w:rPr>
          <w:rFonts w:ascii="Times New Roman" w:eastAsia="Times New Roman" w:hAnsi="Times New Roman" w:cs="Times New Roman"/>
          <w:b/>
          <w:sz w:val="24"/>
          <w:szCs w:val="24"/>
        </w:rPr>
        <w:t>“RALLY POINT”</w:t>
      </w:r>
      <w:r w:rsidRPr="00A60204">
        <w:rPr>
          <w:rFonts w:ascii="Times New Roman" w:eastAsia="Times New Roman" w:hAnsi="Times New Roman" w:cs="Times New Roman"/>
          <w:sz w:val="24"/>
          <w:szCs w:val="24"/>
        </w:rPr>
        <w:t xml:space="preserve">. </w:t>
      </w:r>
    </w:p>
    <w:p w:rsidR="00A60204" w:rsidRPr="00A60204" w:rsidRDefault="00A60204" w:rsidP="00A60204">
      <w:p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b/>
          <w:sz w:val="24"/>
          <w:szCs w:val="24"/>
        </w:rPr>
        <w:t xml:space="preserve"> </w:t>
      </w:r>
    </w:p>
    <w:p w:rsidR="00A60204" w:rsidRPr="00A60204" w:rsidRDefault="00A60204" w:rsidP="00A60204">
      <w:pPr>
        <w:numPr>
          <w:ilvl w:val="0"/>
          <w:numId w:val="1"/>
        </w:num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Unit leaders, or designates, will be responsible for personnel assigned to their respective function.  This includes a head count at the designated “rally” point by each Section Chief following accountability of personnel.</w:t>
      </w:r>
    </w:p>
    <w:p w:rsidR="00A60204" w:rsidRPr="00A60204" w:rsidRDefault="00A60204" w:rsidP="00A60204">
      <w:pPr>
        <w:numPr>
          <w:ilvl w:val="0"/>
          <w:numId w:val="1"/>
        </w:num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 xml:space="preserve">Once all personnel are accounted for, instructions will be provided directing personnel to stage at the rally point, return to or stay at the ICP, or evacuate to a different location. </w:t>
      </w:r>
    </w:p>
    <w:p w:rsidR="00A60204" w:rsidRPr="00A60204" w:rsidRDefault="00A60204" w:rsidP="00A60204">
      <w:pPr>
        <w:numPr>
          <w:ilvl w:val="0"/>
          <w:numId w:val="1"/>
        </w:numPr>
        <w:tabs>
          <w:tab w:val="left" w:pos="-1080"/>
        </w:tabs>
        <w:overflowPunct w:val="0"/>
        <w:autoSpaceDE w:val="0"/>
        <w:autoSpaceDN w:val="0"/>
        <w:adjustRightInd w:val="0"/>
        <w:spacing w:line="240" w:lineRule="auto"/>
        <w:contextualSpacing/>
        <w:textAlignment w:val="baseline"/>
        <w:rPr>
          <w:rFonts w:ascii="Arial" w:eastAsia="Calibri" w:hAnsi="Arial" w:cs="Arial"/>
          <w:b/>
          <w:sz w:val="24"/>
          <w:szCs w:val="24"/>
          <w:u w:val="single"/>
        </w:rPr>
      </w:pPr>
      <w:r w:rsidRPr="00A60204">
        <w:rPr>
          <w:rFonts w:ascii="Calibri" w:eastAsia="Calibri" w:hAnsi="Calibri" w:cs="Times New Roman"/>
          <w:sz w:val="24"/>
          <w:szCs w:val="24"/>
        </w:rPr>
        <w:t>All ICP personnel will remain at the rally point until released by the IMT.  To the extent possible, ICP personnel should group at the rally point by functional area to facilitate accountability.</w:t>
      </w:r>
    </w:p>
    <w:p w:rsidR="00A60204" w:rsidRPr="00A60204" w:rsidRDefault="00A60204" w:rsidP="00A60204">
      <w:pPr>
        <w:tabs>
          <w:tab w:val="left" w:pos="-1080"/>
        </w:tabs>
        <w:spacing w:line="240" w:lineRule="auto"/>
        <w:ind w:left="360"/>
        <w:rPr>
          <w:rFonts w:ascii="Arial" w:eastAsia="Times New Roman" w:hAnsi="Arial" w:cs="Arial"/>
          <w:b/>
          <w:sz w:val="24"/>
          <w:szCs w:val="24"/>
          <w:u w:val="single"/>
        </w:rPr>
      </w:pPr>
    </w:p>
    <w:p w:rsidR="00A60204" w:rsidRPr="00A60204" w:rsidRDefault="00A60204" w:rsidP="00A60204">
      <w:pPr>
        <w:spacing w:line="240" w:lineRule="auto"/>
        <w:rPr>
          <w:rFonts w:ascii="Times New Roman" w:eastAsia="Times New Roman" w:hAnsi="Times New Roman" w:cs="Times New Roman"/>
          <w:b/>
          <w:sz w:val="24"/>
          <w:szCs w:val="24"/>
        </w:rPr>
      </w:pPr>
      <w:r w:rsidRPr="00A60204">
        <w:rPr>
          <w:rFonts w:ascii="Times New Roman" w:eastAsia="Times New Roman" w:hAnsi="Times New Roman" w:cs="Times New Roman"/>
          <w:b/>
          <w:sz w:val="24"/>
          <w:szCs w:val="24"/>
        </w:rPr>
        <w:t xml:space="preserve">The Logistics Section Chief (LSC) will designate an “on-site” rally point for all ICP resources. The </w:t>
      </w:r>
      <w:r w:rsidRPr="00A60204">
        <w:rPr>
          <w:rFonts w:ascii="Times New Roman" w:eastAsia="Times New Roman" w:hAnsi="Times New Roman" w:cs="Times New Roman"/>
          <w:b/>
          <w:sz w:val="24"/>
          <w:szCs w:val="24"/>
          <w:u w:val="single"/>
        </w:rPr>
        <w:t>“ON-SITE” RALLY POINT</w:t>
      </w:r>
      <w:r w:rsidRPr="00A60204">
        <w:rPr>
          <w:rFonts w:ascii="Times New Roman" w:eastAsia="Times New Roman" w:hAnsi="Times New Roman" w:cs="Times New Roman"/>
          <w:b/>
          <w:sz w:val="24"/>
          <w:szCs w:val="24"/>
        </w:rPr>
        <w:t xml:space="preserve"> for this incident will be the same location used for the morning operations briefing unless changed by the IMT.</w:t>
      </w:r>
    </w:p>
    <w:p w:rsidR="00A60204" w:rsidRPr="00A60204" w:rsidRDefault="00A60204" w:rsidP="00A60204">
      <w:p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 xml:space="preserve"> </w:t>
      </w:r>
    </w:p>
    <w:p w:rsidR="00A60204" w:rsidRPr="00A60204" w:rsidRDefault="00A60204" w:rsidP="00A60204">
      <w:p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b/>
          <w:sz w:val="24"/>
          <w:szCs w:val="24"/>
        </w:rPr>
        <w:t>The LSC will also designate an “off-site” rally point</w:t>
      </w:r>
      <w:r w:rsidRPr="00A60204">
        <w:rPr>
          <w:rFonts w:ascii="Times New Roman" w:eastAsia="Times New Roman" w:hAnsi="Times New Roman" w:cs="Times New Roman"/>
          <w:sz w:val="24"/>
          <w:szCs w:val="24"/>
        </w:rPr>
        <w:t xml:space="preserve"> </w:t>
      </w:r>
      <w:r w:rsidRPr="00A60204">
        <w:rPr>
          <w:rFonts w:ascii="Times New Roman" w:eastAsia="Times New Roman" w:hAnsi="Times New Roman" w:cs="Times New Roman"/>
          <w:b/>
          <w:sz w:val="24"/>
          <w:szCs w:val="24"/>
        </w:rPr>
        <w:t xml:space="preserve">for all ICP resources. The </w:t>
      </w:r>
      <w:r w:rsidRPr="00A60204">
        <w:rPr>
          <w:rFonts w:ascii="Times New Roman" w:eastAsia="Times New Roman" w:hAnsi="Times New Roman" w:cs="Times New Roman"/>
          <w:b/>
          <w:sz w:val="24"/>
          <w:szCs w:val="24"/>
          <w:u w:val="single"/>
        </w:rPr>
        <w:t>“OFF-SITE” RALLY POINT</w:t>
      </w:r>
      <w:r w:rsidRPr="00A60204">
        <w:rPr>
          <w:rFonts w:ascii="Times New Roman" w:eastAsia="Times New Roman" w:hAnsi="Times New Roman" w:cs="Times New Roman"/>
          <w:b/>
          <w:sz w:val="24"/>
          <w:szCs w:val="24"/>
        </w:rPr>
        <w:t xml:space="preserve"> for this incident will be</w:t>
      </w:r>
      <w:r w:rsidRPr="00A60204">
        <w:rPr>
          <w:rFonts w:ascii="Times New Roman" w:eastAsia="Times New Roman" w:hAnsi="Times New Roman" w:cs="Times New Roman"/>
          <w:sz w:val="24"/>
          <w:szCs w:val="24"/>
        </w:rPr>
        <w:t xml:space="preserve"> </w:t>
      </w:r>
      <w:r w:rsidRPr="00A60204">
        <w:rPr>
          <w:rFonts w:ascii="Times New Roman" w:eastAsia="Times New Roman" w:hAnsi="Times New Roman" w:cs="Times New Roman"/>
          <w:color w:val="FF0000"/>
          <w:sz w:val="24"/>
          <w:szCs w:val="24"/>
        </w:rPr>
        <w:t>INSERT PHYSICAL LOCATION &amp; DIRECTIONS,</w:t>
      </w:r>
      <w:r w:rsidRPr="00A60204">
        <w:rPr>
          <w:rFonts w:ascii="Times New Roman" w:eastAsia="Times New Roman" w:hAnsi="Times New Roman" w:cs="Times New Roman"/>
          <w:sz w:val="24"/>
          <w:szCs w:val="24"/>
        </w:rPr>
        <w:t xml:space="preserve"> </w:t>
      </w:r>
      <w:r w:rsidRPr="00A60204">
        <w:rPr>
          <w:rFonts w:ascii="Times New Roman" w:eastAsia="Times New Roman" w:hAnsi="Times New Roman" w:cs="Times New Roman"/>
          <w:b/>
          <w:sz w:val="24"/>
          <w:szCs w:val="24"/>
        </w:rPr>
        <w:t>unless changed by the IMT.</w:t>
      </w:r>
      <w:r w:rsidRPr="00A60204">
        <w:rPr>
          <w:rFonts w:ascii="Times New Roman" w:eastAsia="Times New Roman" w:hAnsi="Times New Roman" w:cs="Times New Roman"/>
          <w:sz w:val="24"/>
          <w:szCs w:val="24"/>
        </w:rPr>
        <w:t xml:space="preserve">  This site should preferably be upwind of the ICP.</w:t>
      </w:r>
    </w:p>
    <w:p w:rsidR="00A60204" w:rsidRPr="00A60204" w:rsidRDefault="00A60204" w:rsidP="00A60204">
      <w:pPr>
        <w:spacing w:line="240" w:lineRule="auto"/>
        <w:rPr>
          <w:rFonts w:ascii="Times New Roman" w:eastAsia="Times New Roman" w:hAnsi="Times New Roman" w:cs="Times New Roman"/>
          <w:sz w:val="24"/>
          <w:szCs w:val="24"/>
        </w:rPr>
      </w:pPr>
    </w:p>
    <w:p w:rsidR="00A60204" w:rsidRPr="00A60204" w:rsidRDefault="00A60204" w:rsidP="00A60204">
      <w:pPr>
        <w:spacing w:line="240" w:lineRule="auto"/>
        <w:rPr>
          <w:rFonts w:ascii="Times New Roman" w:eastAsia="Times New Roman" w:hAnsi="Times New Roman" w:cs="Times New Roman"/>
          <w:b/>
          <w:sz w:val="24"/>
          <w:szCs w:val="24"/>
          <w:u w:val="single"/>
        </w:rPr>
      </w:pPr>
      <w:r w:rsidRPr="00A60204">
        <w:rPr>
          <w:rFonts w:ascii="Times New Roman" w:eastAsia="Times New Roman" w:hAnsi="Times New Roman" w:cs="Times New Roman"/>
          <w:b/>
          <w:sz w:val="24"/>
          <w:szCs w:val="24"/>
          <w:u w:val="single"/>
        </w:rPr>
        <w:t>GLOSSARY</w:t>
      </w:r>
    </w:p>
    <w:p w:rsidR="00A60204" w:rsidRPr="00A60204" w:rsidRDefault="00A60204" w:rsidP="00A60204">
      <w:pPr>
        <w:spacing w:line="240" w:lineRule="auto"/>
        <w:rPr>
          <w:rFonts w:ascii="Times New Roman" w:eastAsia="Times New Roman" w:hAnsi="Times New Roman" w:cs="Times New Roman"/>
          <w:b/>
          <w:sz w:val="24"/>
          <w:szCs w:val="24"/>
          <w:u w:val="single"/>
        </w:rPr>
      </w:pPr>
    </w:p>
    <w:p w:rsidR="00A60204" w:rsidRPr="00A60204" w:rsidRDefault="00A60204" w:rsidP="00A60204">
      <w:pPr>
        <w:numPr>
          <w:ilvl w:val="0"/>
          <w:numId w:val="10"/>
        </w:numPr>
        <w:overflowPunct w:val="0"/>
        <w:autoSpaceDE w:val="0"/>
        <w:autoSpaceDN w:val="0"/>
        <w:adjustRightInd w:val="0"/>
        <w:spacing w:line="240" w:lineRule="auto"/>
        <w:contextualSpacing/>
        <w:textAlignment w:val="baseline"/>
        <w:rPr>
          <w:rFonts w:ascii="Calibri" w:eastAsia="Calibri" w:hAnsi="Calibri" w:cs="Times New Roman"/>
          <w:b/>
          <w:sz w:val="24"/>
          <w:szCs w:val="24"/>
        </w:rPr>
      </w:pPr>
      <w:r w:rsidRPr="00A60204">
        <w:rPr>
          <w:rFonts w:ascii="Calibri" w:eastAsia="Calibri" w:hAnsi="Calibri" w:cs="Times New Roman"/>
          <w:b/>
          <w:sz w:val="24"/>
          <w:szCs w:val="24"/>
        </w:rPr>
        <w:t>Threat</w:t>
      </w:r>
      <w:r w:rsidRPr="00A60204">
        <w:rPr>
          <w:rFonts w:ascii="Calibri" w:eastAsia="Calibri" w:hAnsi="Calibri" w:cs="Times New Roman"/>
          <w:sz w:val="24"/>
          <w:szCs w:val="24"/>
        </w:rPr>
        <w:t>:  Any internal or external hazard that endangers the health, safety, or ability of ICP personnel to perform their duties, e.g. burn-overs, micro-bursts, flooding, infectious diseases, HAZMAT spills, propane explosions, explosive treats, toxins, violent offenders, etc.</w:t>
      </w:r>
    </w:p>
    <w:p w:rsidR="00A60204" w:rsidRPr="00A60204" w:rsidRDefault="00A60204" w:rsidP="00A60204">
      <w:pPr>
        <w:numPr>
          <w:ilvl w:val="0"/>
          <w:numId w:val="10"/>
        </w:numPr>
        <w:overflowPunct w:val="0"/>
        <w:autoSpaceDE w:val="0"/>
        <w:autoSpaceDN w:val="0"/>
        <w:adjustRightInd w:val="0"/>
        <w:spacing w:line="240" w:lineRule="auto"/>
        <w:contextualSpacing/>
        <w:textAlignment w:val="baseline"/>
        <w:rPr>
          <w:rFonts w:ascii="Calibri" w:eastAsia="Calibri" w:hAnsi="Calibri" w:cs="Times New Roman"/>
          <w:b/>
          <w:sz w:val="24"/>
          <w:szCs w:val="24"/>
        </w:rPr>
      </w:pPr>
      <w:r w:rsidRPr="00A60204">
        <w:rPr>
          <w:rFonts w:ascii="Calibri" w:eastAsia="Calibri" w:hAnsi="Calibri" w:cs="Times New Roman"/>
          <w:b/>
          <w:sz w:val="24"/>
          <w:szCs w:val="24"/>
        </w:rPr>
        <w:t xml:space="preserve">Rally point:  </w:t>
      </w:r>
      <w:r w:rsidRPr="00A60204">
        <w:rPr>
          <w:rFonts w:ascii="Calibri" w:eastAsia="Calibri" w:hAnsi="Calibri" w:cs="Times New Roman"/>
          <w:sz w:val="24"/>
          <w:szCs w:val="24"/>
        </w:rPr>
        <w:t>Pre-selected areas both on and off site where personnel can assemble to be briefed, share information,</w:t>
      </w:r>
      <w:r w:rsidRPr="00A60204">
        <w:rPr>
          <w:rFonts w:ascii="Calibri" w:eastAsia="Calibri" w:hAnsi="Calibri" w:cs="Times New Roman"/>
          <w:b/>
          <w:sz w:val="24"/>
          <w:szCs w:val="24"/>
        </w:rPr>
        <w:t xml:space="preserve"> </w:t>
      </w:r>
      <w:r w:rsidRPr="00A60204">
        <w:rPr>
          <w:rFonts w:ascii="Calibri" w:eastAsia="Calibri" w:hAnsi="Calibri" w:cs="Times New Roman"/>
          <w:sz w:val="24"/>
          <w:szCs w:val="24"/>
        </w:rPr>
        <w:t xml:space="preserve">receive directions about necessary precautions to </w:t>
      </w:r>
      <w:r w:rsidRPr="00A60204">
        <w:rPr>
          <w:rFonts w:ascii="Calibri" w:eastAsia="Calibri" w:hAnsi="Calibri" w:cs="Times New Roman"/>
          <w:sz w:val="24"/>
          <w:szCs w:val="24"/>
        </w:rPr>
        <w:lastRenderedPageBreak/>
        <w:t xml:space="preserve">mitigate a threat, and/or be directed back to their work sites or an alternate safer location. </w:t>
      </w:r>
      <w:r w:rsidRPr="00A60204">
        <w:rPr>
          <w:rFonts w:ascii="Calibri" w:eastAsia="Calibri" w:hAnsi="Calibri" w:cs="Times New Roman"/>
          <w:b/>
          <w:sz w:val="24"/>
          <w:szCs w:val="24"/>
        </w:rPr>
        <w:t xml:space="preserve">  </w:t>
      </w:r>
    </w:p>
    <w:p w:rsidR="00A60204" w:rsidRPr="00A60204" w:rsidRDefault="00A60204" w:rsidP="00A60204">
      <w:pPr>
        <w:numPr>
          <w:ilvl w:val="0"/>
          <w:numId w:val="10"/>
        </w:numPr>
        <w:overflowPunct w:val="0"/>
        <w:autoSpaceDE w:val="0"/>
        <w:autoSpaceDN w:val="0"/>
        <w:adjustRightInd w:val="0"/>
        <w:spacing w:line="240" w:lineRule="auto"/>
        <w:contextualSpacing/>
        <w:textAlignment w:val="baseline"/>
        <w:rPr>
          <w:rFonts w:ascii="Calibri" w:eastAsia="Calibri" w:hAnsi="Calibri" w:cs="Times New Roman"/>
          <w:b/>
          <w:sz w:val="24"/>
          <w:szCs w:val="24"/>
        </w:rPr>
      </w:pPr>
      <w:r w:rsidRPr="00A60204">
        <w:rPr>
          <w:rFonts w:ascii="Calibri" w:eastAsia="Calibri" w:hAnsi="Calibri" w:cs="Times New Roman"/>
          <w:b/>
          <w:sz w:val="24"/>
          <w:szCs w:val="24"/>
        </w:rPr>
        <w:t xml:space="preserve">Evacuation Plan:  </w:t>
      </w:r>
      <w:r w:rsidRPr="00A60204">
        <w:rPr>
          <w:rFonts w:ascii="Calibri" w:eastAsia="Calibri" w:hAnsi="Calibri" w:cs="Times New Roman"/>
          <w:sz w:val="24"/>
          <w:szCs w:val="24"/>
        </w:rPr>
        <w:t xml:space="preserve">A pre-determined plan for temporarily or permanently evacuating some or all personnel from the ICP, due to the existence of an </w:t>
      </w:r>
      <w:r w:rsidRPr="00A60204">
        <w:rPr>
          <w:rFonts w:ascii="Calibri" w:eastAsia="Calibri" w:hAnsi="Calibri" w:cs="Times New Roman"/>
          <w:sz w:val="24"/>
          <w:szCs w:val="24"/>
          <w:u w:val="single"/>
        </w:rPr>
        <w:t xml:space="preserve">eminent </w:t>
      </w:r>
      <w:r w:rsidRPr="00A60204">
        <w:rPr>
          <w:rFonts w:ascii="Calibri" w:eastAsia="Calibri" w:hAnsi="Calibri" w:cs="Times New Roman"/>
          <w:sz w:val="24"/>
          <w:szCs w:val="24"/>
        </w:rPr>
        <w:t xml:space="preserve">or </w:t>
      </w:r>
      <w:r w:rsidRPr="00A60204">
        <w:rPr>
          <w:rFonts w:ascii="Calibri" w:eastAsia="Calibri" w:hAnsi="Calibri" w:cs="Times New Roman"/>
          <w:sz w:val="24"/>
          <w:szCs w:val="24"/>
          <w:u w:val="single"/>
        </w:rPr>
        <w:t>likely</w:t>
      </w:r>
      <w:r w:rsidRPr="00A60204">
        <w:rPr>
          <w:rFonts w:ascii="Calibri" w:eastAsia="Calibri" w:hAnsi="Calibri" w:cs="Times New Roman"/>
          <w:sz w:val="24"/>
          <w:szCs w:val="24"/>
        </w:rPr>
        <w:t xml:space="preserve"> threat.  Time constraints and a sense of urgency are characteristics of an evacuation.  An evacuation will be treated as an “Incident within an Incident”, and the Operations Section Chief (OSC) will designate an on-scene Incident Commander, i.e. the</w:t>
      </w:r>
      <w:r w:rsidRPr="00A60204">
        <w:rPr>
          <w:rFonts w:ascii="Calibri" w:eastAsia="Calibri" w:hAnsi="Calibri" w:cs="Times New Roman"/>
          <w:b/>
          <w:sz w:val="24"/>
          <w:szCs w:val="24"/>
        </w:rPr>
        <w:t xml:space="preserve"> “Evacuation IC”. </w:t>
      </w:r>
      <w:r w:rsidRPr="00A60204">
        <w:rPr>
          <w:rFonts w:ascii="Calibri" w:eastAsia="Calibri" w:hAnsi="Calibri" w:cs="Times New Roman"/>
          <w:sz w:val="24"/>
          <w:szCs w:val="24"/>
        </w:rPr>
        <w:t xml:space="preserve">  The </w:t>
      </w:r>
      <w:r w:rsidRPr="00A60204">
        <w:rPr>
          <w:rFonts w:ascii="Calibri" w:eastAsia="Calibri" w:hAnsi="Calibri" w:cs="Times New Roman"/>
          <w:b/>
          <w:sz w:val="24"/>
          <w:szCs w:val="24"/>
        </w:rPr>
        <w:t xml:space="preserve">“Evacuation IC” </w:t>
      </w:r>
      <w:r w:rsidRPr="00A60204">
        <w:rPr>
          <w:rFonts w:ascii="Calibri" w:eastAsia="Calibri" w:hAnsi="Calibri" w:cs="Times New Roman"/>
          <w:sz w:val="24"/>
          <w:szCs w:val="24"/>
        </w:rPr>
        <w:t xml:space="preserve">reports directly to the OSC for the duration of the event.  </w:t>
      </w:r>
    </w:p>
    <w:p w:rsidR="00A60204" w:rsidRPr="00A60204" w:rsidRDefault="00A60204" w:rsidP="00A60204">
      <w:pPr>
        <w:numPr>
          <w:ilvl w:val="0"/>
          <w:numId w:val="10"/>
        </w:numPr>
        <w:overflowPunct w:val="0"/>
        <w:autoSpaceDE w:val="0"/>
        <w:autoSpaceDN w:val="0"/>
        <w:adjustRightInd w:val="0"/>
        <w:spacing w:line="240" w:lineRule="auto"/>
        <w:contextualSpacing/>
        <w:textAlignment w:val="baseline"/>
        <w:rPr>
          <w:rFonts w:ascii="Calibri" w:eastAsia="Calibri" w:hAnsi="Calibri" w:cs="Times New Roman"/>
          <w:b/>
          <w:sz w:val="24"/>
          <w:szCs w:val="24"/>
        </w:rPr>
      </w:pPr>
      <w:r w:rsidRPr="00A60204">
        <w:rPr>
          <w:rFonts w:ascii="Calibri" w:eastAsia="Calibri" w:hAnsi="Calibri" w:cs="Times New Roman"/>
          <w:b/>
          <w:sz w:val="24"/>
          <w:szCs w:val="24"/>
        </w:rPr>
        <w:t xml:space="preserve">Stay in Place Plan:  </w:t>
      </w:r>
      <w:r w:rsidRPr="00A60204">
        <w:rPr>
          <w:rFonts w:ascii="Calibri" w:eastAsia="Calibri" w:hAnsi="Calibri" w:cs="Times New Roman"/>
          <w:sz w:val="24"/>
          <w:szCs w:val="24"/>
        </w:rPr>
        <w:t xml:space="preserve">Depending on the nature and severity of the threat, and the ability of the IMT to mitigate risks to personnel from the threat, the IMT may deem that staying in place presents less risk to personnel than a whole scale evacuation.  A Stay in Place action will be treated as an “Incident within an Incident”, and an on-scene Incident Commander will be designated by the OSC, i.e. a </w:t>
      </w:r>
      <w:r w:rsidRPr="00A60204">
        <w:rPr>
          <w:rFonts w:ascii="Calibri" w:eastAsia="Calibri" w:hAnsi="Calibri" w:cs="Times New Roman"/>
          <w:b/>
          <w:sz w:val="24"/>
          <w:szCs w:val="24"/>
        </w:rPr>
        <w:t xml:space="preserve">“Stay in Place IC”. </w:t>
      </w:r>
      <w:r w:rsidRPr="00A60204">
        <w:rPr>
          <w:rFonts w:ascii="Calibri" w:eastAsia="Calibri" w:hAnsi="Calibri" w:cs="Times New Roman"/>
          <w:sz w:val="24"/>
          <w:szCs w:val="24"/>
        </w:rPr>
        <w:t xml:space="preserve"> The </w:t>
      </w:r>
      <w:r w:rsidRPr="00A60204">
        <w:rPr>
          <w:rFonts w:ascii="Calibri" w:eastAsia="Calibri" w:hAnsi="Calibri" w:cs="Times New Roman"/>
          <w:b/>
          <w:sz w:val="24"/>
          <w:szCs w:val="24"/>
        </w:rPr>
        <w:t>“Stay in Place IC”</w:t>
      </w:r>
      <w:r w:rsidRPr="00A60204">
        <w:rPr>
          <w:rFonts w:ascii="Calibri" w:eastAsia="Calibri" w:hAnsi="Calibri" w:cs="Times New Roman"/>
          <w:sz w:val="24"/>
          <w:szCs w:val="24"/>
        </w:rPr>
        <w:t xml:space="preserve"> will report directly to the OSC for the duration of the event. </w:t>
      </w:r>
    </w:p>
    <w:p w:rsidR="00A60204" w:rsidRPr="00A60204" w:rsidRDefault="00A60204" w:rsidP="00A60204">
      <w:pPr>
        <w:numPr>
          <w:ilvl w:val="0"/>
          <w:numId w:val="10"/>
        </w:numPr>
        <w:overflowPunct w:val="0"/>
        <w:autoSpaceDE w:val="0"/>
        <w:autoSpaceDN w:val="0"/>
        <w:adjustRightInd w:val="0"/>
        <w:spacing w:line="240" w:lineRule="auto"/>
        <w:contextualSpacing/>
        <w:textAlignment w:val="baseline"/>
        <w:rPr>
          <w:rFonts w:ascii="Calibri" w:eastAsia="Calibri" w:hAnsi="Calibri" w:cs="Times New Roman"/>
          <w:b/>
          <w:sz w:val="24"/>
          <w:szCs w:val="24"/>
        </w:rPr>
      </w:pPr>
      <w:r w:rsidRPr="00A60204">
        <w:rPr>
          <w:rFonts w:ascii="Calibri" w:eastAsia="Calibri" w:hAnsi="Calibri" w:cs="Times New Roman"/>
          <w:b/>
          <w:sz w:val="24"/>
          <w:szCs w:val="24"/>
        </w:rPr>
        <w:t>Relocation Plan:</w:t>
      </w:r>
      <w:r w:rsidRPr="00A60204">
        <w:rPr>
          <w:rFonts w:ascii="Calibri" w:eastAsia="Calibri" w:hAnsi="Calibri" w:cs="Times New Roman"/>
          <w:sz w:val="24"/>
          <w:szCs w:val="24"/>
        </w:rPr>
        <w:t xml:space="preserve">  A controlled, planned move of the ICP because of a </w:t>
      </w:r>
      <w:r w:rsidRPr="00A60204">
        <w:rPr>
          <w:rFonts w:ascii="Calibri" w:eastAsia="Calibri" w:hAnsi="Calibri" w:cs="Times New Roman"/>
          <w:sz w:val="24"/>
          <w:szCs w:val="24"/>
          <w:u w:val="single"/>
        </w:rPr>
        <w:t xml:space="preserve">potential </w:t>
      </w:r>
      <w:r w:rsidRPr="00A60204">
        <w:rPr>
          <w:rFonts w:ascii="Calibri" w:eastAsia="Calibri" w:hAnsi="Calibri" w:cs="Times New Roman"/>
          <w:sz w:val="24"/>
          <w:szCs w:val="24"/>
        </w:rPr>
        <w:t>future threat to the ICP, or to facilitate more effective incident management.  A relocation of the ICP is typically orchestrated by the LSC, and lacks the sense of urgency typical of an evacuation.  A relocation of the ICP will not be managed as an “Incident within an Incident”, unless requested by the LSC.  .</w:t>
      </w:r>
    </w:p>
    <w:p w:rsidR="00A60204" w:rsidRPr="00A60204" w:rsidRDefault="00A60204" w:rsidP="00A60204">
      <w:pPr>
        <w:rPr>
          <w:rFonts w:ascii="Times New Roman" w:eastAsia="Times New Roman" w:hAnsi="Times New Roman" w:cs="Times New Roman"/>
          <w:sz w:val="24"/>
          <w:szCs w:val="24"/>
        </w:rPr>
      </w:pPr>
    </w:p>
    <w:p w:rsidR="00A60204" w:rsidRPr="00A60204" w:rsidRDefault="00A60204" w:rsidP="00A60204">
      <w:pPr>
        <w:tabs>
          <w:tab w:val="left" w:pos="90"/>
          <w:tab w:val="left" w:pos="2700"/>
          <w:tab w:val="left" w:pos="4680"/>
          <w:tab w:val="left" w:pos="6120"/>
        </w:tabs>
        <w:spacing w:line="240" w:lineRule="auto"/>
        <w:rPr>
          <w:rFonts w:ascii="Times New Roman" w:eastAsia="Times New Roman" w:hAnsi="Times New Roman" w:cs="Times New Roman"/>
          <w:color w:val="FF0000"/>
          <w:sz w:val="24"/>
          <w:szCs w:val="24"/>
          <w:u w:val="single"/>
        </w:rPr>
      </w:pPr>
      <w:r w:rsidRPr="00A60204">
        <w:rPr>
          <w:rFonts w:ascii="Times New Roman" w:eastAsia="Times New Roman" w:hAnsi="Times New Roman" w:cs="Times New Roman"/>
          <w:color w:val="FF0000"/>
          <w:sz w:val="24"/>
          <w:szCs w:val="24"/>
          <w:u w:val="single"/>
        </w:rPr>
        <w:tab/>
        <w:t>INSERT SIGNATURE</w:t>
      </w:r>
      <w:r w:rsidRPr="00A60204">
        <w:rPr>
          <w:rFonts w:ascii="Times New Roman" w:eastAsia="Times New Roman" w:hAnsi="Times New Roman" w:cs="Times New Roman"/>
          <w:color w:val="FF0000"/>
          <w:sz w:val="24"/>
          <w:szCs w:val="24"/>
        </w:rPr>
        <w:tab/>
        <w:t xml:space="preserve"> </w:t>
      </w:r>
      <w:r w:rsidRPr="00A60204">
        <w:rPr>
          <w:rFonts w:ascii="Times New Roman" w:eastAsia="Times New Roman" w:hAnsi="Times New Roman" w:cs="Times New Roman"/>
          <w:color w:val="FF0000"/>
          <w:sz w:val="24"/>
          <w:szCs w:val="24"/>
        </w:rPr>
        <w:tab/>
      </w:r>
      <w:r w:rsidRPr="00A60204">
        <w:rPr>
          <w:rFonts w:ascii="Times New Roman" w:eastAsia="Times New Roman" w:hAnsi="Times New Roman" w:cs="Times New Roman"/>
          <w:color w:val="FF0000"/>
          <w:sz w:val="24"/>
          <w:szCs w:val="24"/>
          <w:u w:val="single"/>
        </w:rPr>
        <w:t xml:space="preserve">INSERT DATE                     </w:t>
      </w:r>
    </w:p>
    <w:p w:rsidR="00A60204" w:rsidRPr="00A60204" w:rsidRDefault="00A60204" w:rsidP="00A60204">
      <w:pPr>
        <w:tabs>
          <w:tab w:val="left" w:pos="2160"/>
          <w:tab w:val="left" w:pos="4680"/>
        </w:tabs>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 xml:space="preserve"> Incident Commander</w:t>
      </w:r>
      <w:r w:rsidRPr="00A60204">
        <w:rPr>
          <w:rFonts w:ascii="Times New Roman" w:eastAsia="Times New Roman" w:hAnsi="Times New Roman" w:cs="Times New Roman"/>
          <w:sz w:val="24"/>
          <w:szCs w:val="24"/>
        </w:rPr>
        <w:tab/>
      </w:r>
      <w:r w:rsidRPr="00A60204">
        <w:rPr>
          <w:rFonts w:ascii="Times New Roman" w:eastAsia="Times New Roman" w:hAnsi="Times New Roman" w:cs="Times New Roman"/>
          <w:sz w:val="24"/>
          <w:szCs w:val="24"/>
        </w:rPr>
        <w:tab/>
        <w:t>Date</w:t>
      </w:r>
    </w:p>
    <w:p w:rsidR="00A60204" w:rsidRPr="00A60204" w:rsidRDefault="00A60204" w:rsidP="00A60204">
      <w:pPr>
        <w:tabs>
          <w:tab w:val="left" w:pos="2160"/>
          <w:tab w:val="left" w:pos="4680"/>
        </w:tabs>
        <w:spacing w:line="240" w:lineRule="auto"/>
        <w:rPr>
          <w:rFonts w:ascii="Times New Roman" w:eastAsia="Times New Roman" w:hAnsi="Times New Roman" w:cs="Times New Roman"/>
          <w:sz w:val="24"/>
          <w:szCs w:val="24"/>
        </w:rPr>
      </w:pPr>
    </w:p>
    <w:p w:rsidR="00A60204" w:rsidRPr="00A60204" w:rsidRDefault="00A60204" w:rsidP="00A60204">
      <w:pPr>
        <w:tabs>
          <w:tab w:val="left" w:pos="2160"/>
          <w:tab w:val="left" w:pos="4680"/>
        </w:tabs>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Appendix A – ICP Evacuation Procedures</w:t>
      </w:r>
    </w:p>
    <w:p w:rsidR="00A60204" w:rsidRPr="00A60204" w:rsidRDefault="00A60204" w:rsidP="00A60204">
      <w:pPr>
        <w:tabs>
          <w:tab w:val="left" w:pos="2160"/>
          <w:tab w:val="left" w:pos="4680"/>
        </w:tabs>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Appendix B – ICP “Stay in Place” Procedures</w:t>
      </w:r>
    </w:p>
    <w:p w:rsidR="00A60204" w:rsidRPr="00A60204" w:rsidRDefault="00A60204" w:rsidP="00A60204">
      <w:pPr>
        <w:spacing w:after="200"/>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br w:type="page"/>
      </w:r>
    </w:p>
    <w:p w:rsidR="00A60204" w:rsidRPr="00A60204" w:rsidRDefault="00A60204" w:rsidP="00A60204">
      <w:pPr>
        <w:tabs>
          <w:tab w:val="left" w:pos="-1080"/>
        </w:tabs>
        <w:spacing w:line="240" w:lineRule="auto"/>
        <w:jc w:val="right"/>
        <w:rPr>
          <w:rFonts w:ascii="Times New Roman" w:eastAsia="Times New Roman" w:hAnsi="Times New Roman" w:cs="Times New Roman"/>
          <w:b/>
          <w:sz w:val="24"/>
          <w:szCs w:val="24"/>
          <w:u w:val="single"/>
        </w:rPr>
      </w:pPr>
      <w:r w:rsidRPr="00A60204">
        <w:rPr>
          <w:rFonts w:ascii="Times New Roman" w:eastAsia="Times New Roman" w:hAnsi="Times New Roman" w:cs="Times New Roman"/>
          <w:b/>
          <w:sz w:val="24"/>
          <w:szCs w:val="24"/>
          <w:u w:val="single"/>
        </w:rPr>
        <w:lastRenderedPageBreak/>
        <w:t>Appendix A</w:t>
      </w:r>
    </w:p>
    <w:p w:rsidR="00A60204" w:rsidRPr="00A60204" w:rsidRDefault="00A60204" w:rsidP="00A60204">
      <w:pPr>
        <w:tabs>
          <w:tab w:val="left" w:pos="-1080"/>
        </w:tabs>
        <w:spacing w:line="240" w:lineRule="auto"/>
        <w:jc w:val="center"/>
        <w:rPr>
          <w:rFonts w:ascii="Times New Roman" w:eastAsia="Times New Roman" w:hAnsi="Times New Roman" w:cs="Times New Roman"/>
          <w:b/>
          <w:sz w:val="24"/>
          <w:szCs w:val="24"/>
          <w:u w:val="single"/>
        </w:rPr>
      </w:pPr>
    </w:p>
    <w:p w:rsidR="00A60204" w:rsidRPr="00A60204" w:rsidRDefault="00A60204" w:rsidP="00A60204">
      <w:pPr>
        <w:tabs>
          <w:tab w:val="left" w:pos="-1080"/>
        </w:tabs>
        <w:spacing w:line="240" w:lineRule="auto"/>
        <w:jc w:val="center"/>
        <w:rPr>
          <w:rFonts w:ascii="Times New Roman" w:eastAsia="Times New Roman" w:hAnsi="Times New Roman" w:cs="Times New Roman"/>
          <w:b/>
          <w:sz w:val="24"/>
          <w:szCs w:val="24"/>
          <w:u w:val="single"/>
        </w:rPr>
      </w:pPr>
      <w:r w:rsidRPr="00A60204">
        <w:rPr>
          <w:rFonts w:ascii="Times New Roman" w:eastAsia="Times New Roman" w:hAnsi="Times New Roman" w:cs="Times New Roman"/>
          <w:b/>
          <w:sz w:val="24"/>
          <w:szCs w:val="24"/>
          <w:u w:val="single"/>
        </w:rPr>
        <w:t>ICP EVACUATION PROCEDURES</w:t>
      </w:r>
    </w:p>
    <w:p w:rsidR="00A60204" w:rsidRPr="00A60204" w:rsidRDefault="00A60204" w:rsidP="00A60204">
      <w:pPr>
        <w:tabs>
          <w:tab w:val="left" w:pos="-1080"/>
        </w:tabs>
        <w:spacing w:line="240" w:lineRule="auto"/>
        <w:rPr>
          <w:rFonts w:ascii="Times New Roman" w:eastAsia="Times New Roman" w:hAnsi="Times New Roman" w:cs="Times New Roman"/>
          <w:sz w:val="24"/>
          <w:szCs w:val="24"/>
        </w:rPr>
      </w:pPr>
    </w:p>
    <w:p w:rsidR="00A60204" w:rsidRPr="00A60204" w:rsidRDefault="00A60204" w:rsidP="00A60204">
      <w:pPr>
        <w:tabs>
          <w:tab w:val="left" w:pos="-1080"/>
        </w:tabs>
        <w:spacing w:line="240" w:lineRule="auto"/>
        <w:rPr>
          <w:rFonts w:ascii="Times New Roman" w:eastAsia="Times New Roman" w:hAnsi="Times New Roman" w:cs="Times New Roman"/>
          <w:b/>
          <w:sz w:val="24"/>
          <w:szCs w:val="24"/>
          <w:u w:val="single"/>
        </w:rPr>
      </w:pPr>
      <w:r w:rsidRPr="00A60204">
        <w:rPr>
          <w:rFonts w:ascii="Times New Roman" w:eastAsia="Times New Roman" w:hAnsi="Times New Roman" w:cs="Times New Roman"/>
          <w:b/>
          <w:sz w:val="24"/>
          <w:szCs w:val="24"/>
          <w:u w:val="single"/>
        </w:rPr>
        <w:t>GENERAL</w:t>
      </w:r>
    </w:p>
    <w:p w:rsidR="00A60204" w:rsidRPr="00A60204" w:rsidRDefault="00A60204" w:rsidP="00A60204">
      <w:pPr>
        <w:tabs>
          <w:tab w:val="left" w:pos="-1080"/>
        </w:tabs>
        <w:spacing w:line="240" w:lineRule="auto"/>
        <w:rPr>
          <w:rFonts w:ascii="Times New Roman" w:eastAsia="Times New Roman" w:hAnsi="Times New Roman" w:cs="Times New Roman"/>
          <w:sz w:val="24"/>
          <w:szCs w:val="24"/>
        </w:rPr>
      </w:pPr>
    </w:p>
    <w:p w:rsidR="00A60204" w:rsidRPr="00A60204" w:rsidRDefault="00A60204" w:rsidP="00A60204">
      <w:pPr>
        <w:tabs>
          <w:tab w:val="left" w:pos="-1080"/>
        </w:tabs>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 xml:space="preserve">The procedures outlined below will be in effect after a review of fire activity or other threat adjacent to or within the ICP which poses an </w:t>
      </w:r>
      <w:r w:rsidRPr="00A60204">
        <w:rPr>
          <w:rFonts w:ascii="Times New Roman" w:eastAsia="Times New Roman" w:hAnsi="Times New Roman" w:cs="Times New Roman"/>
          <w:sz w:val="24"/>
          <w:szCs w:val="24"/>
          <w:u w:val="single"/>
        </w:rPr>
        <w:t>immediate</w:t>
      </w:r>
      <w:r w:rsidRPr="00A60204">
        <w:rPr>
          <w:rFonts w:ascii="Times New Roman" w:eastAsia="Times New Roman" w:hAnsi="Times New Roman" w:cs="Times New Roman"/>
          <w:sz w:val="24"/>
          <w:szCs w:val="24"/>
        </w:rPr>
        <w:t xml:space="preserve"> threat to the ICP.  Immediately upon determining that said threat poses a risk to personnel, the IC will activate this plan. The LSC will contact local agency law enforcement and/or local law enforcement as needed, to ensure their support and assistance with the evacuation. </w:t>
      </w:r>
    </w:p>
    <w:p w:rsidR="00A60204" w:rsidRPr="00A60204" w:rsidRDefault="00A60204" w:rsidP="00A60204">
      <w:pPr>
        <w:tabs>
          <w:tab w:val="left" w:pos="-1080"/>
        </w:tabs>
        <w:spacing w:line="240" w:lineRule="auto"/>
        <w:rPr>
          <w:rFonts w:ascii="Times New Roman" w:eastAsia="Times New Roman" w:hAnsi="Times New Roman" w:cs="Times New Roman"/>
          <w:color w:val="FF0000"/>
          <w:sz w:val="24"/>
          <w:szCs w:val="24"/>
        </w:rPr>
      </w:pPr>
      <w:r w:rsidRPr="00A60204">
        <w:rPr>
          <w:rFonts w:ascii="Times New Roman" w:eastAsia="Times New Roman" w:hAnsi="Times New Roman" w:cs="Times New Roman"/>
          <w:color w:val="FF0000"/>
          <w:sz w:val="24"/>
          <w:szCs w:val="24"/>
        </w:rPr>
        <w:t xml:space="preserve">  </w:t>
      </w:r>
    </w:p>
    <w:p w:rsidR="00A60204" w:rsidRPr="00A60204" w:rsidRDefault="00A60204" w:rsidP="00A60204">
      <w:pPr>
        <w:tabs>
          <w:tab w:val="left" w:pos="-1080"/>
        </w:tabs>
        <w:rPr>
          <w:rFonts w:ascii="Times New Roman" w:eastAsia="Times New Roman" w:hAnsi="Times New Roman" w:cs="Times New Roman"/>
          <w:b/>
          <w:sz w:val="24"/>
          <w:szCs w:val="24"/>
          <w:u w:val="single"/>
        </w:rPr>
      </w:pPr>
      <w:r w:rsidRPr="00A60204">
        <w:rPr>
          <w:rFonts w:ascii="Times New Roman" w:eastAsia="Times New Roman" w:hAnsi="Times New Roman" w:cs="Times New Roman"/>
          <w:b/>
          <w:sz w:val="24"/>
          <w:szCs w:val="24"/>
          <w:u w:val="single"/>
        </w:rPr>
        <w:t xml:space="preserve">EVACUATION/RELOCATION AREA </w:t>
      </w:r>
    </w:p>
    <w:p w:rsidR="00A60204" w:rsidRPr="00A60204" w:rsidRDefault="00A60204" w:rsidP="00A60204">
      <w:pPr>
        <w:tabs>
          <w:tab w:val="left" w:pos="-1080"/>
        </w:tabs>
        <w:rPr>
          <w:rFonts w:ascii="Times New Roman" w:eastAsia="Times New Roman" w:hAnsi="Times New Roman" w:cs="Times New Roman"/>
          <w:b/>
          <w:sz w:val="24"/>
          <w:szCs w:val="24"/>
          <w:u w:val="single"/>
        </w:rPr>
      </w:pPr>
    </w:p>
    <w:p w:rsidR="00A60204" w:rsidRPr="00A60204" w:rsidRDefault="00A60204" w:rsidP="00A60204">
      <w:pPr>
        <w:tabs>
          <w:tab w:val="left" w:pos="-1080"/>
          <w:tab w:val="right" w:pos="9360"/>
        </w:tabs>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 xml:space="preserve">The relocation area for all personnel evacuated from the ICP/ Base Camp area will be pre-determined in the early stages of the incident by the LSC as part of the risk management process, and coordinated with the C&amp;G Staff, local law enforcement, and host unit.  </w:t>
      </w:r>
      <w:r w:rsidRPr="00A60204">
        <w:rPr>
          <w:rFonts w:ascii="Times New Roman" w:eastAsia="Times New Roman" w:hAnsi="Times New Roman" w:cs="Times New Roman"/>
          <w:b/>
          <w:sz w:val="24"/>
          <w:szCs w:val="24"/>
        </w:rPr>
        <w:t xml:space="preserve">THE RELOCATION AREA FOR THIS INCIDENT IS </w:t>
      </w:r>
      <w:r w:rsidRPr="00A60204">
        <w:rPr>
          <w:rFonts w:ascii="Times New Roman" w:eastAsia="Times New Roman" w:hAnsi="Times New Roman" w:cs="Times New Roman"/>
          <w:b/>
          <w:color w:val="FF0000"/>
          <w:sz w:val="24"/>
          <w:szCs w:val="24"/>
        </w:rPr>
        <w:t xml:space="preserve">INSERT DIRECTIONS AND LOCATION.  </w:t>
      </w:r>
      <w:r w:rsidRPr="00A60204">
        <w:rPr>
          <w:rFonts w:ascii="Times New Roman" w:eastAsia="Times New Roman" w:hAnsi="Times New Roman" w:cs="Times New Roman"/>
          <w:sz w:val="24"/>
          <w:szCs w:val="24"/>
        </w:rPr>
        <w:t>Travel will be by convoy and supervised by Ground Support.</w:t>
      </w:r>
    </w:p>
    <w:p w:rsidR="00A60204" w:rsidRPr="00A60204" w:rsidRDefault="00A60204" w:rsidP="00A60204">
      <w:pPr>
        <w:tabs>
          <w:tab w:val="left" w:pos="-1080"/>
          <w:tab w:val="right" w:pos="9360"/>
        </w:tabs>
        <w:rPr>
          <w:rFonts w:ascii="Times New Roman" w:eastAsia="Times New Roman" w:hAnsi="Times New Roman" w:cs="Times New Roman"/>
          <w:sz w:val="24"/>
          <w:szCs w:val="24"/>
        </w:rPr>
      </w:pPr>
    </w:p>
    <w:p w:rsidR="00A60204" w:rsidRPr="00A60204" w:rsidRDefault="00A60204" w:rsidP="00A60204">
      <w:pPr>
        <w:tabs>
          <w:tab w:val="left" w:pos="-1080"/>
          <w:tab w:val="right" w:pos="9360"/>
        </w:tabs>
        <w:rPr>
          <w:rFonts w:ascii="Times New Roman" w:eastAsia="Times New Roman" w:hAnsi="Times New Roman" w:cs="Times New Roman"/>
          <w:b/>
          <w:sz w:val="24"/>
          <w:szCs w:val="24"/>
          <w:u w:val="single"/>
        </w:rPr>
      </w:pPr>
      <w:r w:rsidRPr="00A60204">
        <w:rPr>
          <w:rFonts w:ascii="Times New Roman" w:eastAsia="Times New Roman" w:hAnsi="Times New Roman" w:cs="Times New Roman"/>
          <w:b/>
          <w:sz w:val="24"/>
          <w:szCs w:val="24"/>
          <w:u w:val="single"/>
        </w:rPr>
        <w:t>COMMAND STAFF</w:t>
      </w:r>
    </w:p>
    <w:p w:rsidR="00A60204" w:rsidRPr="00A60204" w:rsidRDefault="00A60204" w:rsidP="00A60204">
      <w:pPr>
        <w:tabs>
          <w:tab w:val="left" w:pos="-1080"/>
          <w:tab w:val="right" w:pos="9360"/>
        </w:tabs>
        <w:rPr>
          <w:rFonts w:ascii="Times New Roman" w:eastAsia="Times New Roman" w:hAnsi="Times New Roman" w:cs="Times New Roman"/>
          <w:b/>
          <w:sz w:val="24"/>
          <w:szCs w:val="24"/>
          <w:u w:val="single"/>
        </w:rPr>
      </w:pPr>
    </w:p>
    <w:p w:rsidR="00A60204" w:rsidRPr="00A60204" w:rsidRDefault="00A60204" w:rsidP="00A60204">
      <w:pPr>
        <w:numPr>
          <w:ilvl w:val="0"/>
          <w:numId w:val="9"/>
        </w:numPr>
        <w:tabs>
          <w:tab w:val="left" w:pos="-1080"/>
          <w:tab w:val="right" w:pos="9360"/>
        </w:tabs>
        <w:overflowPunct w:val="0"/>
        <w:autoSpaceDE w:val="0"/>
        <w:autoSpaceDN w:val="0"/>
        <w:adjustRightInd w:val="0"/>
        <w:spacing w:line="240" w:lineRule="auto"/>
        <w:ind w:left="720"/>
        <w:contextualSpacing/>
        <w:textAlignment w:val="baseline"/>
        <w:rPr>
          <w:rFonts w:ascii="Calibri" w:eastAsia="Calibri" w:hAnsi="Calibri" w:cs="Times New Roman"/>
          <w:sz w:val="24"/>
          <w:szCs w:val="24"/>
        </w:rPr>
      </w:pPr>
      <w:r w:rsidRPr="00A60204">
        <w:rPr>
          <w:rFonts w:ascii="Calibri" w:eastAsia="Calibri" w:hAnsi="Calibri" w:cs="Times New Roman"/>
          <w:sz w:val="24"/>
          <w:szCs w:val="24"/>
        </w:rPr>
        <w:t>The Incident Commander IC) will:</w:t>
      </w:r>
    </w:p>
    <w:p w:rsidR="00A60204" w:rsidRPr="00A60204" w:rsidRDefault="00A60204" w:rsidP="00A60204">
      <w:pPr>
        <w:numPr>
          <w:ilvl w:val="0"/>
          <w:numId w:val="9"/>
        </w:numPr>
        <w:tabs>
          <w:tab w:val="left" w:pos="-1080"/>
          <w:tab w:val="right" w:pos="9360"/>
        </w:tabs>
        <w:overflowPunct w:val="0"/>
        <w:autoSpaceDE w:val="0"/>
        <w:autoSpaceDN w:val="0"/>
        <w:adjustRightInd w:val="0"/>
        <w:spacing w:line="240" w:lineRule="auto"/>
        <w:ind w:left="1080"/>
        <w:contextualSpacing/>
        <w:textAlignment w:val="baseline"/>
        <w:rPr>
          <w:rFonts w:ascii="Calibri" w:eastAsia="Calibri" w:hAnsi="Calibri" w:cs="Times New Roman"/>
          <w:sz w:val="24"/>
          <w:szCs w:val="24"/>
        </w:rPr>
      </w:pPr>
      <w:r w:rsidRPr="00A60204">
        <w:rPr>
          <w:rFonts w:ascii="Calibri" w:eastAsia="Calibri" w:hAnsi="Calibri" w:cs="Times New Roman"/>
          <w:sz w:val="24"/>
          <w:szCs w:val="24"/>
        </w:rPr>
        <w:t>Notify the Agency Administrator.</w:t>
      </w:r>
    </w:p>
    <w:p w:rsidR="00A60204" w:rsidRPr="00A60204" w:rsidRDefault="00A60204" w:rsidP="00A60204">
      <w:pPr>
        <w:numPr>
          <w:ilvl w:val="0"/>
          <w:numId w:val="9"/>
        </w:numPr>
        <w:tabs>
          <w:tab w:val="left" w:pos="-1080"/>
          <w:tab w:val="right" w:pos="9360"/>
        </w:tabs>
        <w:overflowPunct w:val="0"/>
        <w:autoSpaceDE w:val="0"/>
        <w:autoSpaceDN w:val="0"/>
        <w:adjustRightInd w:val="0"/>
        <w:spacing w:line="240" w:lineRule="auto"/>
        <w:ind w:left="1080"/>
        <w:contextualSpacing/>
        <w:textAlignment w:val="baseline"/>
        <w:rPr>
          <w:rFonts w:ascii="Calibri" w:eastAsia="Calibri" w:hAnsi="Calibri" w:cs="Times New Roman"/>
          <w:sz w:val="24"/>
          <w:szCs w:val="24"/>
        </w:rPr>
      </w:pPr>
      <w:r w:rsidRPr="00A60204">
        <w:rPr>
          <w:rFonts w:ascii="Calibri" w:eastAsia="Calibri" w:hAnsi="Calibri" w:cs="Times New Roman"/>
          <w:sz w:val="24"/>
          <w:szCs w:val="24"/>
        </w:rPr>
        <w:t>Coordinate information flow with the designated Agency Representative.</w:t>
      </w:r>
    </w:p>
    <w:p w:rsidR="00A60204" w:rsidRPr="00A60204" w:rsidRDefault="00A60204" w:rsidP="00A60204">
      <w:pPr>
        <w:numPr>
          <w:ilvl w:val="0"/>
          <w:numId w:val="9"/>
        </w:numPr>
        <w:tabs>
          <w:tab w:val="left" w:pos="-1080"/>
          <w:tab w:val="right" w:pos="9360"/>
        </w:tabs>
        <w:overflowPunct w:val="0"/>
        <w:autoSpaceDE w:val="0"/>
        <w:autoSpaceDN w:val="0"/>
        <w:adjustRightInd w:val="0"/>
        <w:spacing w:line="240" w:lineRule="auto"/>
        <w:ind w:left="1080"/>
        <w:contextualSpacing/>
        <w:textAlignment w:val="baseline"/>
        <w:rPr>
          <w:rFonts w:ascii="Calibri" w:eastAsia="Calibri" w:hAnsi="Calibri" w:cs="Times New Roman"/>
          <w:sz w:val="24"/>
          <w:szCs w:val="24"/>
        </w:rPr>
      </w:pPr>
      <w:r w:rsidRPr="00A60204">
        <w:rPr>
          <w:rFonts w:ascii="Calibri" w:eastAsia="Calibri" w:hAnsi="Calibri" w:cs="Times New Roman"/>
          <w:sz w:val="24"/>
          <w:szCs w:val="24"/>
        </w:rPr>
        <w:t>Oversee overall management of the incident.</w:t>
      </w:r>
    </w:p>
    <w:p w:rsidR="00A60204" w:rsidRPr="00A60204" w:rsidRDefault="00A60204" w:rsidP="00A60204">
      <w:pPr>
        <w:numPr>
          <w:ilvl w:val="0"/>
          <w:numId w:val="9"/>
        </w:numPr>
        <w:tabs>
          <w:tab w:val="left" w:pos="-1080"/>
          <w:tab w:val="right" w:pos="9360"/>
        </w:tabs>
        <w:overflowPunct w:val="0"/>
        <w:autoSpaceDE w:val="0"/>
        <w:autoSpaceDN w:val="0"/>
        <w:adjustRightInd w:val="0"/>
        <w:spacing w:line="240" w:lineRule="auto"/>
        <w:ind w:left="720"/>
        <w:contextualSpacing/>
        <w:textAlignment w:val="baseline"/>
        <w:rPr>
          <w:rFonts w:ascii="Calibri" w:eastAsia="Calibri" w:hAnsi="Calibri" w:cs="Times New Roman"/>
          <w:sz w:val="24"/>
          <w:szCs w:val="24"/>
        </w:rPr>
      </w:pPr>
      <w:r w:rsidRPr="00A60204">
        <w:rPr>
          <w:rFonts w:ascii="Calibri" w:eastAsia="Calibri" w:hAnsi="Calibri" w:cs="Times New Roman"/>
          <w:sz w:val="24"/>
          <w:szCs w:val="24"/>
        </w:rPr>
        <w:t xml:space="preserve"> The  (SOF) will:</w:t>
      </w:r>
    </w:p>
    <w:p w:rsidR="00A60204" w:rsidRPr="00A60204" w:rsidRDefault="00A60204" w:rsidP="00A60204">
      <w:pPr>
        <w:numPr>
          <w:ilvl w:val="0"/>
          <w:numId w:val="9"/>
        </w:numPr>
        <w:tabs>
          <w:tab w:val="left" w:pos="-1080"/>
          <w:tab w:val="right" w:pos="9360"/>
        </w:tabs>
        <w:overflowPunct w:val="0"/>
        <w:autoSpaceDE w:val="0"/>
        <w:autoSpaceDN w:val="0"/>
        <w:adjustRightInd w:val="0"/>
        <w:spacing w:line="240" w:lineRule="auto"/>
        <w:ind w:left="1080"/>
        <w:contextualSpacing/>
        <w:textAlignment w:val="baseline"/>
        <w:rPr>
          <w:rFonts w:ascii="Calibri" w:eastAsia="Calibri" w:hAnsi="Calibri" w:cs="Times New Roman"/>
          <w:sz w:val="24"/>
          <w:szCs w:val="24"/>
        </w:rPr>
      </w:pPr>
      <w:r w:rsidRPr="00A60204">
        <w:rPr>
          <w:rFonts w:ascii="Calibri" w:eastAsia="Calibri" w:hAnsi="Calibri" w:cs="Times New Roman"/>
          <w:sz w:val="24"/>
          <w:szCs w:val="24"/>
        </w:rPr>
        <w:t>Utilize the Risk Management Process (RMP) in conjunction with the OSC and “Evacuation IC” to evaluate the viability of the plan, and the potential impact on fire suppression activities in effect or planned.</w:t>
      </w:r>
    </w:p>
    <w:p w:rsidR="00A60204" w:rsidRPr="00A60204" w:rsidRDefault="00A60204" w:rsidP="00A60204">
      <w:pPr>
        <w:numPr>
          <w:ilvl w:val="0"/>
          <w:numId w:val="9"/>
        </w:numPr>
        <w:tabs>
          <w:tab w:val="left" w:pos="-1080"/>
          <w:tab w:val="right" w:pos="9360"/>
        </w:tabs>
        <w:overflowPunct w:val="0"/>
        <w:autoSpaceDE w:val="0"/>
        <w:autoSpaceDN w:val="0"/>
        <w:adjustRightInd w:val="0"/>
        <w:spacing w:line="240" w:lineRule="auto"/>
        <w:ind w:left="1080"/>
        <w:contextualSpacing/>
        <w:textAlignment w:val="baseline"/>
        <w:rPr>
          <w:rFonts w:ascii="Calibri" w:eastAsia="Calibri" w:hAnsi="Calibri" w:cs="Times New Roman"/>
          <w:sz w:val="24"/>
          <w:szCs w:val="24"/>
        </w:rPr>
      </w:pPr>
      <w:r w:rsidRPr="00A60204">
        <w:rPr>
          <w:rFonts w:ascii="Calibri" w:eastAsia="Calibri" w:hAnsi="Calibri" w:cs="Times New Roman"/>
          <w:sz w:val="24"/>
          <w:szCs w:val="24"/>
        </w:rPr>
        <w:t>Assist C&amp;G with the evacuation.</w:t>
      </w:r>
    </w:p>
    <w:p w:rsidR="00A60204" w:rsidRPr="00A60204" w:rsidRDefault="00A60204" w:rsidP="00A60204">
      <w:pPr>
        <w:numPr>
          <w:ilvl w:val="0"/>
          <w:numId w:val="9"/>
        </w:numPr>
        <w:tabs>
          <w:tab w:val="left" w:pos="-1080"/>
          <w:tab w:val="right" w:pos="9360"/>
        </w:tabs>
        <w:overflowPunct w:val="0"/>
        <w:autoSpaceDE w:val="0"/>
        <w:autoSpaceDN w:val="0"/>
        <w:adjustRightInd w:val="0"/>
        <w:spacing w:line="240" w:lineRule="auto"/>
        <w:ind w:left="1080"/>
        <w:contextualSpacing/>
        <w:textAlignment w:val="baseline"/>
        <w:rPr>
          <w:rFonts w:ascii="Calibri" w:eastAsia="Calibri" w:hAnsi="Calibri" w:cs="Times New Roman"/>
          <w:sz w:val="24"/>
          <w:szCs w:val="24"/>
        </w:rPr>
      </w:pPr>
      <w:r w:rsidRPr="00A60204">
        <w:rPr>
          <w:rFonts w:ascii="Calibri" w:eastAsia="Calibri" w:hAnsi="Calibri" w:cs="Times New Roman"/>
          <w:sz w:val="24"/>
          <w:szCs w:val="24"/>
        </w:rPr>
        <w:t>Facilitate an “After Action Review”.</w:t>
      </w:r>
    </w:p>
    <w:p w:rsidR="00A60204" w:rsidRPr="00A60204" w:rsidRDefault="00A60204" w:rsidP="00A60204">
      <w:pPr>
        <w:numPr>
          <w:ilvl w:val="0"/>
          <w:numId w:val="9"/>
        </w:numPr>
        <w:tabs>
          <w:tab w:val="left" w:pos="-1080"/>
          <w:tab w:val="right" w:pos="9360"/>
        </w:tabs>
        <w:overflowPunct w:val="0"/>
        <w:autoSpaceDE w:val="0"/>
        <w:autoSpaceDN w:val="0"/>
        <w:adjustRightInd w:val="0"/>
        <w:spacing w:line="240" w:lineRule="auto"/>
        <w:ind w:left="720"/>
        <w:contextualSpacing/>
        <w:textAlignment w:val="baseline"/>
        <w:rPr>
          <w:rFonts w:ascii="Calibri" w:eastAsia="Calibri" w:hAnsi="Calibri" w:cs="Times New Roman"/>
          <w:sz w:val="24"/>
          <w:szCs w:val="24"/>
        </w:rPr>
      </w:pPr>
      <w:r w:rsidRPr="00A60204">
        <w:rPr>
          <w:rFonts w:ascii="Calibri" w:eastAsia="Calibri" w:hAnsi="Calibri" w:cs="Times New Roman"/>
          <w:sz w:val="24"/>
          <w:szCs w:val="24"/>
        </w:rPr>
        <w:t>The PIO will:</w:t>
      </w:r>
    </w:p>
    <w:p w:rsidR="00A60204" w:rsidRPr="00A60204" w:rsidRDefault="00A60204" w:rsidP="00A60204">
      <w:pPr>
        <w:numPr>
          <w:ilvl w:val="0"/>
          <w:numId w:val="9"/>
        </w:numPr>
        <w:tabs>
          <w:tab w:val="left" w:pos="-1080"/>
          <w:tab w:val="right" w:pos="9360"/>
        </w:tabs>
        <w:overflowPunct w:val="0"/>
        <w:autoSpaceDE w:val="0"/>
        <w:autoSpaceDN w:val="0"/>
        <w:adjustRightInd w:val="0"/>
        <w:spacing w:line="240" w:lineRule="auto"/>
        <w:ind w:left="1080"/>
        <w:contextualSpacing/>
        <w:textAlignment w:val="baseline"/>
        <w:rPr>
          <w:rFonts w:ascii="Calibri" w:eastAsia="Calibri" w:hAnsi="Calibri" w:cs="Times New Roman"/>
          <w:sz w:val="24"/>
          <w:szCs w:val="24"/>
        </w:rPr>
      </w:pPr>
      <w:r w:rsidRPr="00A60204">
        <w:rPr>
          <w:rFonts w:ascii="Calibri" w:eastAsia="Calibri" w:hAnsi="Calibri" w:cs="Times New Roman"/>
          <w:sz w:val="24"/>
          <w:szCs w:val="24"/>
        </w:rPr>
        <w:t>After approval by the IC and in conjunction with the Agency Representative, prepare a public information release.</w:t>
      </w:r>
    </w:p>
    <w:p w:rsidR="00A60204" w:rsidRPr="00A60204" w:rsidRDefault="00A60204" w:rsidP="00A60204">
      <w:pPr>
        <w:tabs>
          <w:tab w:val="left" w:pos="-1080"/>
        </w:tabs>
        <w:rPr>
          <w:rFonts w:ascii="Times New Roman" w:eastAsia="Times New Roman" w:hAnsi="Times New Roman" w:cs="Times New Roman"/>
          <w:b/>
          <w:sz w:val="24"/>
          <w:szCs w:val="24"/>
        </w:rPr>
      </w:pPr>
      <w:r w:rsidRPr="00A60204">
        <w:rPr>
          <w:rFonts w:ascii="Times New Roman" w:eastAsia="Times New Roman" w:hAnsi="Times New Roman" w:cs="Times New Roman"/>
          <w:sz w:val="24"/>
          <w:szCs w:val="24"/>
        </w:rPr>
        <w:t xml:space="preserve">   </w:t>
      </w:r>
    </w:p>
    <w:p w:rsidR="00A60204" w:rsidRPr="00A60204" w:rsidRDefault="00A60204" w:rsidP="00A60204">
      <w:pPr>
        <w:tabs>
          <w:tab w:val="left" w:pos="-1080"/>
        </w:tabs>
        <w:spacing w:line="240" w:lineRule="auto"/>
        <w:rPr>
          <w:rFonts w:ascii="Times New Roman" w:eastAsia="Times New Roman" w:hAnsi="Times New Roman" w:cs="Times New Roman"/>
          <w:b/>
          <w:sz w:val="24"/>
          <w:szCs w:val="24"/>
          <w:u w:val="single"/>
        </w:rPr>
      </w:pPr>
      <w:r w:rsidRPr="00A60204">
        <w:rPr>
          <w:rFonts w:ascii="Times New Roman" w:eastAsia="Times New Roman" w:hAnsi="Times New Roman" w:cs="Times New Roman"/>
          <w:b/>
          <w:sz w:val="24"/>
          <w:szCs w:val="24"/>
          <w:u w:val="single"/>
        </w:rPr>
        <w:t>ALL SECTION CHIEFS &amp; UNIT LEADERS</w:t>
      </w:r>
    </w:p>
    <w:p w:rsidR="00A60204" w:rsidRPr="00A60204" w:rsidRDefault="00A60204" w:rsidP="00A60204">
      <w:pPr>
        <w:tabs>
          <w:tab w:val="left" w:pos="-1080"/>
        </w:tabs>
        <w:spacing w:line="240" w:lineRule="auto"/>
        <w:rPr>
          <w:rFonts w:ascii="Times New Roman" w:eastAsia="Times New Roman" w:hAnsi="Times New Roman" w:cs="Times New Roman"/>
          <w:b/>
          <w:sz w:val="24"/>
          <w:szCs w:val="24"/>
          <w:u w:val="single"/>
        </w:rPr>
      </w:pPr>
    </w:p>
    <w:p w:rsidR="00A60204" w:rsidRPr="00A60204" w:rsidRDefault="00A60204" w:rsidP="00A60204">
      <w:pPr>
        <w:numPr>
          <w:ilvl w:val="0"/>
          <w:numId w:val="4"/>
        </w:numPr>
        <w:tabs>
          <w:tab w:val="left" w:pos="-1080"/>
        </w:tabs>
        <w:spacing w:line="240" w:lineRule="auto"/>
        <w:rPr>
          <w:rFonts w:ascii="Times New Roman" w:eastAsia="Times New Roman" w:hAnsi="Times New Roman" w:cs="Times New Roman"/>
          <w:b/>
          <w:sz w:val="24"/>
          <w:szCs w:val="24"/>
        </w:rPr>
      </w:pPr>
      <w:r w:rsidRPr="00A60204">
        <w:rPr>
          <w:rFonts w:ascii="Times New Roman" w:eastAsia="Times New Roman" w:hAnsi="Times New Roman" w:cs="Times New Roman"/>
          <w:sz w:val="24"/>
          <w:szCs w:val="24"/>
        </w:rPr>
        <w:t xml:space="preserve">Identify personnel needing to travel prior to planned evacuation and relay to Ground Support and coordinate with the SOF.  </w:t>
      </w:r>
    </w:p>
    <w:p w:rsidR="00A60204" w:rsidRPr="00A60204" w:rsidRDefault="00A60204" w:rsidP="00A60204">
      <w:pPr>
        <w:numPr>
          <w:ilvl w:val="0"/>
          <w:numId w:val="3"/>
        </w:numPr>
        <w:tabs>
          <w:tab w:val="left" w:pos="-1080"/>
        </w:tabs>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Package and pack essential materials needed for uninterrupted service to the incident.</w:t>
      </w:r>
    </w:p>
    <w:p w:rsidR="00A60204" w:rsidRPr="00A60204" w:rsidRDefault="00A60204" w:rsidP="00A60204">
      <w:pPr>
        <w:numPr>
          <w:ilvl w:val="0"/>
          <w:numId w:val="3"/>
        </w:numPr>
        <w:tabs>
          <w:tab w:val="left" w:pos="-1080"/>
        </w:tabs>
        <w:spacing w:line="240" w:lineRule="auto"/>
        <w:ind w:left="360"/>
        <w:rPr>
          <w:rFonts w:ascii="Times New Roman" w:eastAsia="Times New Roman" w:hAnsi="Times New Roman" w:cs="Times New Roman"/>
          <w:b/>
          <w:sz w:val="24"/>
          <w:szCs w:val="24"/>
          <w:u w:val="single"/>
        </w:rPr>
      </w:pPr>
      <w:r w:rsidRPr="00A60204">
        <w:rPr>
          <w:rFonts w:ascii="Times New Roman" w:eastAsia="Times New Roman" w:hAnsi="Times New Roman" w:cs="Times New Roman"/>
          <w:sz w:val="24"/>
          <w:szCs w:val="24"/>
        </w:rPr>
        <w:t>Account for all personnel by functional group before and after arrival at the relocation area.</w:t>
      </w:r>
    </w:p>
    <w:p w:rsidR="00A60204" w:rsidRPr="00A60204" w:rsidRDefault="00A60204" w:rsidP="00A60204">
      <w:pPr>
        <w:spacing w:after="200"/>
        <w:rPr>
          <w:rFonts w:ascii="Times New Roman" w:eastAsia="Times New Roman" w:hAnsi="Times New Roman" w:cs="Times New Roman"/>
          <w:b/>
          <w:sz w:val="24"/>
          <w:szCs w:val="24"/>
          <w:u w:val="single"/>
        </w:rPr>
      </w:pPr>
      <w:r w:rsidRPr="00A60204">
        <w:rPr>
          <w:rFonts w:ascii="Times New Roman" w:eastAsia="Times New Roman" w:hAnsi="Times New Roman" w:cs="Times New Roman"/>
          <w:b/>
          <w:sz w:val="24"/>
          <w:szCs w:val="24"/>
          <w:u w:val="single"/>
        </w:rPr>
        <w:br w:type="page"/>
      </w:r>
    </w:p>
    <w:p w:rsidR="00A60204" w:rsidRPr="00A60204" w:rsidRDefault="00A60204" w:rsidP="00A60204">
      <w:pPr>
        <w:spacing w:line="240" w:lineRule="auto"/>
        <w:rPr>
          <w:rFonts w:ascii="Times New Roman" w:eastAsia="Times New Roman" w:hAnsi="Times New Roman" w:cs="Times New Roman"/>
          <w:b/>
          <w:sz w:val="24"/>
          <w:szCs w:val="24"/>
          <w:u w:val="single"/>
        </w:rPr>
      </w:pPr>
      <w:r w:rsidRPr="00A60204">
        <w:rPr>
          <w:rFonts w:ascii="Times New Roman" w:eastAsia="Times New Roman" w:hAnsi="Times New Roman" w:cs="Times New Roman"/>
          <w:b/>
          <w:sz w:val="24"/>
          <w:szCs w:val="24"/>
          <w:u w:val="single"/>
        </w:rPr>
        <w:lastRenderedPageBreak/>
        <w:t xml:space="preserve">OPERATIONS </w:t>
      </w:r>
    </w:p>
    <w:p w:rsidR="00A60204" w:rsidRPr="00A60204" w:rsidRDefault="00A60204" w:rsidP="00A60204">
      <w:pPr>
        <w:spacing w:line="240" w:lineRule="auto"/>
        <w:ind w:left="360"/>
        <w:rPr>
          <w:rFonts w:ascii="Times New Roman" w:eastAsia="Times New Roman" w:hAnsi="Times New Roman" w:cs="Times New Roman"/>
          <w:b/>
          <w:sz w:val="24"/>
          <w:szCs w:val="24"/>
          <w:u w:val="single"/>
        </w:rPr>
      </w:pPr>
    </w:p>
    <w:p w:rsidR="00A60204" w:rsidRPr="00A60204" w:rsidRDefault="00A60204" w:rsidP="00A60204">
      <w:pPr>
        <w:numPr>
          <w:ilvl w:val="0"/>
          <w:numId w:val="15"/>
        </w:numPr>
        <w:spacing w:line="240" w:lineRule="auto"/>
        <w:ind w:left="720"/>
        <w:contextualSpacing/>
        <w:rPr>
          <w:rFonts w:ascii="Calibri" w:eastAsia="Calibri" w:hAnsi="Calibri" w:cs="Times New Roman"/>
          <w:sz w:val="24"/>
          <w:szCs w:val="24"/>
        </w:rPr>
      </w:pPr>
      <w:r w:rsidRPr="00A60204">
        <w:rPr>
          <w:rFonts w:ascii="Calibri" w:eastAsia="Calibri" w:hAnsi="Calibri" w:cs="Times New Roman"/>
          <w:sz w:val="24"/>
          <w:szCs w:val="24"/>
        </w:rPr>
        <w:t xml:space="preserve">All Operations personnel will be self-sufficient during the evacuation effort.  Personnel will remain mobile to meet the operational objectives, and to assist with the evacuation as needed.  All personnel should be available to work without logistical support for two operational periods. </w:t>
      </w:r>
    </w:p>
    <w:p w:rsidR="00A60204" w:rsidRPr="00A60204" w:rsidRDefault="00A60204" w:rsidP="00A60204">
      <w:pPr>
        <w:numPr>
          <w:ilvl w:val="0"/>
          <w:numId w:val="15"/>
        </w:numPr>
        <w:spacing w:line="240" w:lineRule="auto"/>
        <w:ind w:left="720"/>
        <w:contextualSpacing/>
        <w:rPr>
          <w:rFonts w:ascii="Calibri" w:eastAsia="Calibri" w:hAnsi="Calibri" w:cs="Times New Roman"/>
          <w:color w:val="000000"/>
          <w:sz w:val="24"/>
          <w:szCs w:val="24"/>
        </w:rPr>
      </w:pPr>
      <w:r w:rsidRPr="00A60204">
        <w:rPr>
          <w:rFonts w:ascii="Calibri" w:eastAsia="Calibri" w:hAnsi="Calibri" w:cs="Times New Roman"/>
          <w:color w:val="000000"/>
          <w:sz w:val="24"/>
          <w:szCs w:val="24"/>
        </w:rPr>
        <w:t>An “Evacuation IC” will be designated by the OSC, and will supervise the evacuation and all suppression actions in and around the ICP.  (S)he will be responsible for briefing all ICP personnel (including contractor personnel) on the plan, and individual roles and responsibilities.</w:t>
      </w:r>
    </w:p>
    <w:p w:rsidR="00A60204" w:rsidRPr="00A60204" w:rsidRDefault="00A60204" w:rsidP="00A60204">
      <w:pPr>
        <w:numPr>
          <w:ilvl w:val="0"/>
          <w:numId w:val="15"/>
        </w:numPr>
        <w:spacing w:line="240" w:lineRule="auto"/>
        <w:ind w:left="720"/>
        <w:contextualSpacing/>
        <w:rPr>
          <w:rFonts w:ascii="Calibri" w:eastAsia="Calibri" w:hAnsi="Calibri" w:cs="Times New Roman"/>
          <w:sz w:val="24"/>
          <w:szCs w:val="24"/>
        </w:rPr>
      </w:pPr>
      <w:r w:rsidRPr="00A60204">
        <w:rPr>
          <w:rFonts w:ascii="Calibri" w:eastAsia="Calibri" w:hAnsi="Calibri" w:cs="Times New Roman"/>
          <w:sz w:val="24"/>
          <w:szCs w:val="24"/>
        </w:rPr>
        <w:t xml:space="preserve">The “Evacuation IC”, SOF, and OSC will work together closely to determine what if any fire suppression activities may have to be modified or eliminated because of the evacuation. </w:t>
      </w:r>
    </w:p>
    <w:p w:rsidR="00A60204" w:rsidRPr="00A60204" w:rsidRDefault="00A60204" w:rsidP="00A60204">
      <w:pPr>
        <w:numPr>
          <w:ilvl w:val="0"/>
          <w:numId w:val="15"/>
        </w:numPr>
        <w:tabs>
          <w:tab w:val="left" w:pos="-1080"/>
        </w:tabs>
        <w:spacing w:line="240" w:lineRule="auto"/>
        <w:ind w:left="720"/>
        <w:contextualSpacing/>
        <w:rPr>
          <w:rFonts w:ascii="Calibri" w:eastAsia="Calibri" w:hAnsi="Calibri" w:cs="Times New Roman"/>
        </w:rPr>
      </w:pPr>
      <w:r w:rsidRPr="00A60204">
        <w:rPr>
          <w:rFonts w:ascii="Calibri" w:eastAsia="Calibri" w:hAnsi="Calibri" w:cs="Times New Roman"/>
          <w:sz w:val="24"/>
          <w:szCs w:val="24"/>
        </w:rPr>
        <w:t>If the threat is a potential burn-over, the OSC, SOF, and “Evacuation IC” will determine if resources are adequate to protect part or the entire ICP infrastructure.</w:t>
      </w:r>
    </w:p>
    <w:p w:rsidR="00A60204" w:rsidRPr="00A60204" w:rsidRDefault="00A60204" w:rsidP="00A60204">
      <w:pPr>
        <w:numPr>
          <w:ilvl w:val="0"/>
          <w:numId w:val="15"/>
        </w:numPr>
        <w:tabs>
          <w:tab w:val="left" w:pos="-1080"/>
        </w:tabs>
        <w:spacing w:line="240" w:lineRule="auto"/>
        <w:ind w:left="720"/>
        <w:contextualSpacing/>
        <w:rPr>
          <w:rFonts w:ascii="Calibri" w:eastAsia="Calibri" w:hAnsi="Calibri" w:cs="Times New Roman"/>
        </w:rPr>
      </w:pPr>
      <w:r w:rsidRPr="00A60204">
        <w:rPr>
          <w:rFonts w:ascii="Calibri" w:eastAsia="Calibri" w:hAnsi="Calibri" w:cs="Times New Roman"/>
          <w:sz w:val="24"/>
          <w:szCs w:val="24"/>
        </w:rPr>
        <w:t>The “Evacuation IC” will keep the OSC fully apprised of the status of the evacuation, and notify him/her when the evacuation is complete.</w:t>
      </w:r>
    </w:p>
    <w:p w:rsidR="00A60204" w:rsidRPr="00A60204" w:rsidRDefault="00A60204" w:rsidP="00A60204">
      <w:pPr>
        <w:tabs>
          <w:tab w:val="left" w:pos="-1080"/>
        </w:tabs>
        <w:spacing w:line="240" w:lineRule="auto"/>
        <w:ind w:left="360"/>
        <w:rPr>
          <w:rFonts w:ascii="Times New Roman" w:eastAsia="Times New Roman" w:hAnsi="Times New Roman" w:cs="Times New Roman"/>
          <w:sz w:val="24"/>
          <w:szCs w:val="24"/>
        </w:rPr>
      </w:pPr>
    </w:p>
    <w:p w:rsidR="00A60204" w:rsidRPr="00A60204" w:rsidRDefault="00A60204" w:rsidP="00A60204">
      <w:pPr>
        <w:tabs>
          <w:tab w:val="left" w:pos="-1080"/>
        </w:tabs>
        <w:spacing w:line="240" w:lineRule="auto"/>
        <w:rPr>
          <w:rFonts w:ascii="Times New Roman" w:eastAsia="Times New Roman" w:hAnsi="Times New Roman" w:cs="Times New Roman"/>
          <w:b/>
          <w:sz w:val="24"/>
          <w:szCs w:val="24"/>
          <w:u w:val="single"/>
        </w:rPr>
      </w:pPr>
      <w:r w:rsidRPr="00A60204">
        <w:rPr>
          <w:rFonts w:ascii="Times New Roman" w:eastAsia="Times New Roman" w:hAnsi="Times New Roman" w:cs="Times New Roman"/>
          <w:b/>
          <w:sz w:val="24"/>
          <w:szCs w:val="24"/>
          <w:u w:val="single"/>
        </w:rPr>
        <w:t>LOGISTICS SECTION</w:t>
      </w:r>
    </w:p>
    <w:p w:rsidR="00A60204" w:rsidRPr="00A60204" w:rsidRDefault="00A60204" w:rsidP="00A60204">
      <w:pPr>
        <w:tabs>
          <w:tab w:val="left" w:pos="-1080"/>
        </w:tabs>
        <w:spacing w:line="240" w:lineRule="auto"/>
        <w:rPr>
          <w:rFonts w:ascii="Times New Roman" w:eastAsia="Times New Roman" w:hAnsi="Times New Roman" w:cs="Times New Roman"/>
          <w:sz w:val="24"/>
          <w:szCs w:val="24"/>
          <w:u w:val="single"/>
        </w:rPr>
      </w:pPr>
    </w:p>
    <w:p w:rsidR="00A60204" w:rsidRPr="00A60204" w:rsidRDefault="00A60204" w:rsidP="00A60204">
      <w:pPr>
        <w:spacing w:line="240" w:lineRule="auto"/>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Unit leaders have outlined procedures to continue service for firefighting efforts.  The following is a synopsis by unit.</w:t>
      </w:r>
    </w:p>
    <w:p w:rsidR="00A60204" w:rsidRPr="00A60204" w:rsidRDefault="00A60204" w:rsidP="00A60204">
      <w:pPr>
        <w:spacing w:line="240" w:lineRule="auto"/>
        <w:rPr>
          <w:rFonts w:ascii="Times New Roman" w:eastAsia="Times New Roman" w:hAnsi="Times New Roman" w:cs="Times New Roman"/>
          <w:sz w:val="24"/>
          <w:szCs w:val="24"/>
        </w:rPr>
      </w:pPr>
    </w:p>
    <w:p w:rsidR="00A60204" w:rsidRPr="00A60204" w:rsidRDefault="00A60204" w:rsidP="00A60204">
      <w:pPr>
        <w:numPr>
          <w:ilvl w:val="0"/>
          <w:numId w:val="5"/>
        </w:numPr>
        <w:tabs>
          <w:tab w:val="left" w:pos="-1080"/>
        </w:tabs>
        <w:overflowPunct w:val="0"/>
        <w:autoSpaceDE w:val="0"/>
        <w:autoSpaceDN w:val="0"/>
        <w:adjustRightInd w:val="0"/>
        <w:spacing w:line="240" w:lineRule="auto"/>
        <w:contextualSpacing/>
        <w:textAlignment w:val="baseline"/>
        <w:rPr>
          <w:rFonts w:ascii="Calibri" w:eastAsia="Calibri" w:hAnsi="Calibri" w:cs="Times New Roman"/>
          <w:b/>
          <w:sz w:val="24"/>
          <w:szCs w:val="24"/>
        </w:rPr>
      </w:pPr>
      <w:r w:rsidRPr="00A60204">
        <w:rPr>
          <w:rFonts w:ascii="Calibri" w:eastAsia="Calibri" w:hAnsi="Calibri" w:cs="Times New Roman"/>
          <w:b/>
          <w:sz w:val="24"/>
          <w:szCs w:val="24"/>
        </w:rPr>
        <w:t>Medical</w:t>
      </w:r>
    </w:p>
    <w:p w:rsidR="00A60204" w:rsidRPr="00A60204" w:rsidRDefault="00A60204" w:rsidP="00A60204">
      <w:pPr>
        <w:tabs>
          <w:tab w:val="left" w:pos="-1080"/>
        </w:tabs>
        <w:spacing w:after="200"/>
        <w:ind w:left="720"/>
        <w:contextualSpacing/>
        <w:rPr>
          <w:rFonts w:ascii="Calibri" w:eastAsia="Calibri" w:hAnsi="Calibri" w:cs="Times New Roman"/>
          <w:sz w:val="24"/>
          <w:szCs w:val="24"/>
        </w:rPr>
      </w:pPr>
      <w:r w:rsidRPr="00A60204">
        <w:rPr>
          <w:rFonts w:ascii="Calibri" w:eastAsia="Calibri" w:hAnsi="Calibri" w:cs="Times New Roman"/>
          <w:sz w:val="24"/>
          <w:szCs w:val="24"/>
        </w:rPr>
        <w:t xml:space="preserve">Maintain the ability to provide medical services to all personnel at the ICP and fireline. </w:t>
      </w:r>
    </w:p>
    <w:p w:rsidR="00A60204" w:rsidRPr="00A60204" w:rsidRDefault="00A60204" w:rsidP="00A60204">
      <w:pPr>
        <w:spacing w:line="240" w:lineRule="auto"/>
        <w:rPr>
          <w:rFonts w:ascii="Times New Roman" w:eastAsia="Times New Roman" w:hAnsi="Times New Roman" w:cs="Times New Roman"/>
          <w:b/>
          <w:sz w:val="24"/>
          <w:szCs w:val="24"/>
        </w:rPr>
      </w:pPr>
    </w:p>
    <w:p w:rsidR="00A60204" w:rsidRPr="00A60204" w:rsidRDefault="00A60204" w:rsidP="00A60204">
      <w:pPr>
        <w:numPr>
          <w:ilvl w:val="0"/>
          <w:numId w:val="5"/>
        </w:numPr>
        <w:overflowPunct w:val="0"/>
        <w:autoSpaceDE w:val="0"/>
        <w:autoSpaceDN w:val="0"/>
        <w:adjustRightInd w:val="0"/>
        <w:spacing w:line="240" w:lineRule="auto"/>
        <w:contextualSpacing/>
        <w:textAlignment w:val="baseline"/>
        <w:rPr>
          <w:rFonts w:ascii="Calibri" w:eastAsia="Calibri" w:hAnsi="Calibri" w:cs="Times New Roman"/>
          <w:sz w:val="24"/>
          <w:szCs w:val="24"/>
        </w:rPr>
      </w:pPr>
      <w:r w:rsidRPr="00A60204">
        <w:rPr>
          <w:rFonts w:ascii="Calibri" w:eastAsia="Calibri" w:hAnsi="Calibri" w:cs="Times New Roman"/>
          <w:b/>
          <w:sz w:val="24"/>
          <w:szCs w:val="24"/>
        </w:rPr>
        <w:t>Supply</w:t>
      </w:r>
    </w:p>
    <w:p w:rsidR="00A60204" w:rsidRPr="00A60204" w:rsidRDefault="00A60204" w:rsidP="00A60204">
      <w:pPr>
        <w:spacing w:after="200"/>
        <w:ind w:left="720"/>
        <w:contextualSpacing/>
        <w:rPr>
          <w:rFonts w:ascii="Calibri" w:eastAsia="Calibri" w:hAnsi="Calibri" w:cs="Times New Roman"/>
          <w:sz w:val="24"/>
          <w:szCs w:val="24"/>
        </w:rPr>
      </w:pPr>
      <w:r w:rsidRPr="00A60204">
        <w:rPr>
          <w:rFonts w:ascii="Calibri" w:eastAsia="Calibri" w:hAnsi="Calibri" w:cs="Times New Roman"/>
          <w:sz w:val="24"/>
          <w:szCs w:val="24"/>
        </w:rPr>
        <w:t xml:space="preserve">Camp crews will use busses/vans identified for transportation to the relocation site.  Crew leaders must be briefed in advance on protocols to ensure safe and efficient egress.  </w:t>
      </w:r>
    </w:p>
    <w:p w:rsidR="00A60204" w:rsidRPr="00A60204" w:rsidRDefault="00A60204" w:rsidP="00A60204">
      <w:pPr>
        <w:spacing w:line="240" w:lineRule="auto"/>
        <w:rPr>
          <w:rFonts w:ascii="Times New Roman" w:eastAsia="Times New Roman" w:hAnsi="Times New Roman" w:cs="Times New Roman"/>
          <w:sz w:val="24"/>
          <w:szCs w:val="24"/>
        </w:rPr>
      </w:pPr>
    </w:p>
    <w:p w:rsidR="00A60204" w:rsidRPr="00A60204" w:rsidRDefault="00A60204" w:rsidP="00A60204">
      <w:pPr>
        <w:numPr>
          <w:ilvl w:val="0"/>
          <w:numId w:val="5"/>
        </w:numPr>
        <w:overflowPunct w:val="0"/>
        <w:autoSpaceDE w:val="0"/>
        <w:autoSpaceDN w:val="0"/>
        <w:adjustRightInd w:val="0"/>
        <w:spacing w:line="240" w:lineRule="auto"/>
        <w:contextualSpacing/>
        <w:textAlignment w:val="baseline"/>
        <w:rPr>
          <w:rFonts w:ascii="Calibri" w:eastAsia="Calibri" w:hAnsi="Calibri" w:cs="Times New Roman"/>
          <w:sz w:val="24"/>
          <w:szCs w:val="24"/>
        </w:rPr>
      </w:pPr>
      <w:r w:rsidRPr="00A60204">
        <w:rPr>
          <w:rFonts w:ascii="Calibri" w:eastAsia="Calibri" w:hAnsi="Calibri" w:cs="Times New Roman"/>
          <w:b/>
          <w:sz w:val="24"/>
          <w:szCs w:val="24"/>
        </w:rPr>
        <w:t>Food</w:t>
      </w:r>
    </w:p>
    <w:p w:rsidR="00A60204" w:rsidRPr="00A60204" w:rsidRDefault="00A60204" w:rsidP="00A60204">
      <w:pPr>
        <w:tabs>
          <w:tab w:val="left" w:pos="-1080"/>
        </w:tabs>
        <w:spacing w:after="200"/>
        <w:ind w:left="720"/>
        <w:contextualSpacing/>
        <w:rPr>
          <w:rFonts w:ascii="Calibri" w:eastAsia="Calibri" w:hAnsi="Calibri" w:cs="Times New Roman"/>
          <w:sz w:val="24"/>
          <w:szCs w:val="24"/>
        </w:rPr>
      </w:pPr>
      <w:r w:rsidRPr="00A60204">
        <w:rPr>
          <w:rFonts w:ascii="Calibri" w:eastAsia="Calibri" w:hAnsi="Calibri" w:cs="Times New Roman"/>
          <w:sz w:val="24"/>
          <w:szCs w:val="24"/>
        </w:rPr>
        <w:t>MRE’s and water will be distributed or cached for operations and support personnel to ensure firefighting efforts continue for up to 48 hours without any logistical support.</w:t>
      </w:r>
    </w:p>
    <w:p w:rsidR="00A60204" w:rsidRPr="00A60204" w:rsidRDefault="00A60204" w:rsidP="00A60204">
      <w:pPr>
        <w:tabs>
          <w:tab w:val="left" w:pos="-1080"/>
        </w:tabs>
        <w:spacing w:after="200"/>
        <w:ind w:left="720"/>
        <w:contextualSpacing/>
        <w:rPr>
          <w:rFonts w:ascii="Calibri" w:eastAsia="Calibri" w:hAnsi="Calibri" w:cs="Times New Roman"/>
          <w:sz w:val="24"/>
          <w:szCs w:val="24"/>
        </w:rPr>
      </w:pPr>
    </w:p>
    <w:p w:rsidR="00A60204" w:rsidRPr="00A60204" w:rsidRDefault="00A60204" w:rsidP="00A60204">
      <w:pPr>
        <w:numPr>
          <w:ilvl w:val="0"/>
          <w:numId w:val="5"/>
        </w:numPr>
        <w:overflowPunct w:val="0"/>
        <w:autoSpaceDE w:val="0"/>
        <w:autoSpaceDN w:val="0"/>
        <w:adjustRightInd w:val="0"/>
        <w:spacing w:line="240" w:lineRule="auto"/>
        <w:contextualSpacing/>
        <w:textAlignment w:val="baseline"/>
        <w:rPr>
          <w:rFonts w:ascii="Calibri" w:eastAsia="Calibri" w:hAnsi="Calibri" w:cs="Times New Roman"/>
          <w:sz w:val="24"/>
          <w:szCs w:val="24"/>
        </w:rPr>
      </w:pPr>
      <w:r w:rsidRPr="00A60204">
        <w:rPr>
          <w:rFonts w:ascii="Calibri" w:eastAsia="Calibri" w:hAnsi="Calibri" w:cs="Times New Roman"/>
          <w:b/>
          <w:sz w:val="24"/>
          <w:szCs w:val="24"/>
        </w:rPr>
        <w:t>Ground Support</w:t>
      </w:r>
    </w:p>
    <w:p w:rsidR="00A60204" w:rsidRPr="00A60204" w:rsidRDefault="00A60204" w:rsidP="00A60204">
      <w:pPr>
        <w:spacing w:after="200"/>
        <w:ind w:left="720"/>
        <w:contextualSpacing/>
        <w:rPr>
          <w:rFonts w:ascii="Calibri" w:eastAsia="Calibri" w:hAnsi="Calibri" w:cs="Times New Roman"/>
          <w:sz w:val="24"/>
          <w:szCs w:val="24"/>
        </w:rPr>
      </w:pPr>
      <w:r w:rsidRPr="00A60204">
        <w:rPr>
          <w:rFonts w:ascii="Calibri" w:eastAsia="Calibri" w:hAnsi="Calibri" w:cs="Times New Roman"/>
          <w:sz w:val="24"/>
          <w:szCs w:val="24"/>
        </w:rPr>
        <w:t xml:space="preserve">Ground support personnel will aid personnel in need of transportation to the relocation facility.  All ground support vehicles and drivers must be accounted for during and after evacuation and firefighting efforts. </w:t>
      </w:r>
    </w:p>
    <w:p w:rsidR="00A60204" w:rsidRPr="00A60204" w:rsidRDefault="00A60204" w:rsidP="00A60204">
      <w:pPr>
        <w:spacing w:line="240" w:lineRule="auto"/>
        <w:rPr>
          <w:rFonts w:ascii="Times New Roman" w:eastAsia="Times New Roman" w:hAnsi="Times New Roman" w:cs="Times New Roman"/>
          <w:b/>
          <w:sz w:val="24"/>
          <w:szCs w:val="24"/>
        </w:rPr>
      </w:pPr>
    </w:p>
    <w:p w:rsidR="00A60204" w:rsidRPr="00A60204" w:rsidRDefault="00A60204" w:rsidP="00A60204">
      <w:pPr>
        <w:numPr>
          <w:ilvl w:val="0"/>
          <w:numId w:val="5"/>
        </w:numPr>
        <w:overflowPunct w:val="0"/>
        <w:autoSpaceDE w:val="0"/>
        <w:autoSpaceDN w:val="0"/>
        <w:adjustRightInd w:val="0"/>
        <w:spacing w:line="240" w:lineRule="auto"/>
        <w:contextualSpacing/>
        <w:textAlignment w:val="baseline"/>
        <w:rPr>
          <w:rFonts w:ascii="Calibri" w:eastAsia="Calibri" w:hAnsi="Calibri" w:cs="Times New Roman"/>
          <w:b/>
          <w:sz w:val="24"/>
          <w:szCs w:val="24"/>
        </w:rPr>
      </w:pPr>
      <w:r w:rsidRPr="00A60204">
        <w:rPr>
          <w:rFonts w:ascii="Calibri" w:eastAsia="Calibri" w:hAnsi="Calibri" w:cs="Times New Roman"/>
          <w:b/>
          <w:sz w:val="24"/>
          <w:szCs w:val="24"/>
        </w:rPr>
        <w:t>Communications</w:t>
      </w:r>
    </w:p>
    <w:p w:rsidR="00A60204" w:rsidRPr="00A60204" w:rsidRDefault="00A60204" w:rsidP="00A60204">
      <w:pPr>
        <w:spacing w:after="200"/>
        <w:ind w:left="720"/>
        <w:contextualSpacing/>
        <w:rPr>
          <w:rFonts w:ascii="Calibri" w:eastAsia="Calibri" w:hAnsi="Calibri" w:cs="Times New Roman"/>
          <w:sz w:val="24"/>
          <w:szCs w:val="24"/>
        </w:rPr>
      </w:pPr>
      <w:r w:rsidRPr="00A60204">
        <w:rPr>
          <w:rFonts w:ascii="Calibri" w:eastAsia="Calibri" w:hAnsi="Calibri" w:cs="Times New Roman"/>
          <w:sz w:val="24"/>
          <w:szCs w:val="24"/>
        </w:rPr>
        <w:lastRenderedPageBreak/>
        <w:t xml:space="preserve">Communications will remain intact during relocation. Communications personnel will maintain service during the incident from a fixed or mobile unit.   </w:t>
      </w:r>
      <w:r w:rsidRPr="00A60204">
        <w:rPr>
          <w:rFonts w:ascii="Calibri" w:eastAsia="Calibri" w:hAnsi="Calibri" w:cs="Times New Roman"/>
          <w:b/>
          <w:sz w:val="24"/>
          <w:szCs w:val="24"/>
        </w:rPr>
        <w:t>A tactical channel will be designated by the LSC as the “Evacuation Tactical</w:t>
      </w:r>
      <w:r w:rsidRPr="00A60204">
        <w:rPr>
          <w:rFonts w:ascii="Calibri" w:eastAsia="Calibri" w:hAnsi="Calibri" w:cs="Times New Roman"/>
          <w:b/>
          <w:sz w:val="24"/>
          <w:szCs w:val="24"/>
          <w:u w:val="single"/>
        </w:rPr>
        <w:t xml:space="preserve"> </w:t>
      </w:r>
      <w:r w:rsidRPr="00A60204">
        <w:rPr>
          <w:rFonts w:ascii="Calibri" w:eastAsia="Calibri" w:hAnsi="Calibri" w:cs="Times New Roman"/>
          <w:b/>
          <w:sz w:val="24"/>
          <w:szCs w:val="24"/>
        </w:rPr>
        <w:t>Frequency”.  “</w:t>
      </w:r>
      <w:r w:rsidRPr="00A60204">
        <w:rPr>
          <w:rFonts w:ascii="Calibri" w:eastAsia="Calibri" w:hAnsi="Calibri" w:cs="Times New Roman"/>
          <w:sz w:val="24"/>
          <w:szCs w:val="24"/>
        </w:rPr>
        <w:t>Command” will be used as a back-up frequency, but every effort will be made not to overload Command, due to on-going fire suppression activities.</w:t>
      </w:r>
    </w:p>
    <w:p w:rsidR="00A60204" w:rsidRPr="00A60204" w:rsidRDefault="00A60204" w:rsidP="00A60204">
      <w:pPr>
        <w:spacing w:after="200"/>
        <w:ind w:left="720"/>
        <w:contextualSpacing/>
        <w:rPr>
          <w:rFonts w:ascii="Calibri" w:eastAsia="Calibri" w:hAnsi="Calibri" w:cs="Times New Roman"/>
          <w:b/>
          <w:sz w:val="24"/>
          <w:szCs w:val="24"/>
          <w:u w:val="single"/>
        </w:rPr>
      </w:pPr>
    </w:p>
    <w:p w:rsidR="00A60204" w:rsidRPr="00A60204" w:rsidRDefault="00A60204" w:rsidP="00A60204">
      <w:pPr>
        <w:spacing w:after="200"/>
        <w:rPr>
          <w:rFonts w:ascii="Times New Roman" w:eastAsia="Times New Roman" w:hAnsi="Times New Roman" w:cs="Times New Roman"/>
          <w:b/>
          <w:color w:val="000000"/>
          <w:sz w:val="24"/>
          <w:szCs w:val="24"/>
          <w:u w:val="single"/>
        </w:rPr>
      </w:pPr>
      <w:r w:rsidRPr="00A60204">
        <w:rPr>
          <w:rFonts w:ascii="Times New Roman" w:eastAsia="Times New Roman" w:hAnsi="Times New Roman" w:cs="Times New Roman"/>
          <w:b/>
          <w:color w:val="000000"/>
          <w:sz w:val="24"/>
          <w:szCs w:val="24"/>
          <w:u w:val="single"/>
        </w:rPr>
        <w:br w:type="page"/>
      </w:r>
    </w:p>
    <w:p w:rsidR="00A60204" w:rsidRPr="00A60204" w:rsidRDefault="00A60204" w:rsidP="00A60204">
      <w:pPr>
        <w:rPr>
          <w:rFonts w:ascii="Times New Roman" w:eastAsia="Times New Roman" w:hAnsi="Times New Roman" w:cs="Times New Roman"/>
          <w:color w:val="000000"/>
          <w:sz w:val="24"/>
          <w:szCs w:val="24"/>
          <w:u w:val="single"/>
        </w:rPr>
      </w:pPr>
      <w:r w:rsidRPr="00A60204">
        <w:rPr>
          <w:rFonts w:ascii="Times New Roman" w:eastAsia="Times New Roman" w:hAnsi="Times New Roman" w:cs="Times New Roman"/>
          <w:b/>
          <w:color w:val="000000"/>
          <w:sz w:val="24"/>
          <w:szCs w:val="24"/>
          <w:u w:val="single"/>
        </w:rPr>
        <w:lastRenderedPageBreak/>
        <w:t>FINANCE</w:t>
      </w:r>
      <w:r w:rsidRPr="00A60204">
        <w:rPr>
          <w:rFonts w:ascii="Times New Roman" w:eastAsia="Times New Roman" w:hAnsi="Times New Roman" w:cs="Times New Roman"/>
          <w:color w:val="000000"/>
          <w:sz w:val="24"/>
          <w:szCs w:val="24"/>
          <w:u w:val="single"/>
        </w:rPr>
        <w:t xml:space="preserve"> </w:t>
      </w:r>
    </w:p>
    <w:p w:rsidR="00A60204" w:rsidRPr="00A60204" w:rsidRDefault="00A60204" w:rsidP="00A60204">
      <w:pPr>
        <w:rPr>
          <w:rFonts w:ascii="Times New Roman" w:eastAsia="Times New Roman" w:hAnsi="Times New Roman" w:cs="Times New Roman"/>
          <w:color w:val="000000"/>
          <w:sz w:val="24"/>
          <w:szCs w:val="24"/>
          <w:u w:val="single"/>
        </w:rPr>
      </w:pPr>
    </w:p>
    <w:p w:rsidR="00A60204" w:rsidRPr="00A60204" w:rsidRDefault="00A60204" w:rsidP="00A60204">
      <w:pPr>
        <w:numPr>
          <w:ilvl w:val="0"/>
          <w:numId w:val="2"/>
        </w:numPr>
        <w:spacing w:line="240" w:lineRule="auto"/>
        <w:ind w:left="720"/>
        <w:rPr>
          <w:rFonts w:ascii="Times New Roman" w:eastAsia="Times New Roman" w:hAnsi="Times New Roman" w:cs="Times New Roman"/>
          <w:color w:val="000000"/>
          <w:sz w:val="24"/>
          <w:szCs w:val="24"/>
        </w:rPr>
      </w:pPr>
      <w:r w:rsidRPr="00A60204">
        <w:rPr>
          <w:rFonts w:ascii="Times New Roman" w:eastAsia="Times New Roman" w:hAnsi="Times New Roman" w:cs="Times New Roman"/>
          <w:color w:val="000000"/>
          <w:sz w:val="24"/>
          <w:szCs w:val="24"/>
        </w:rPr>
        <w:t xml:space="preserve">Items identified to remove or relocate:  This includes all pay documents, the financial database, computers, and other personal items. </w:t>
      </w:r>
    </w:p>
    <w:p w:rsidR="00A60204" w:rsidRPr="00A60204" w:rsidRDefault="00A60204" w:rsidP="00A60204">
      <w:pPr>
        <w:rPr>
          <w:rFonts w:ascii="Times New Roman" w:eastAsia="Times New Roman" w:hAnsi="Times New Roman" w:cs="Times New Roman"/>
          <w:b/>
          <w:color w:val="000000"/>
          <w:sz w:val="24"/>
          <w:szCs w:val="24"/>
          <w:u w:val="single"/>
        </w:rPr>
      </w:pPr>
    </w:p>
    <w:p w:rsidR="00A60204" w:rsidRPr="00A60204" w:rsidRDefault="00A60204" w:rsidP="00A60204">
      <w:pPr>
        <w:rPr>
          <w:rFonts w:ascii="Times New Roman" w:eastAsia="Times New Roman" w:hAnsi="Times New Roman" w:cs="Times New Roman"/>
          <w:b/>
          <w:color w:val="000000"/>
          <w:sz w:val="24"/>
          <w:szCs w:val="24"/>
          <w:u w:val="single"/>
        </w:rPr>
      </w:pPr>
      <w:r w:rsidRPr="00A60204">
        <w:rPr>
          <w:rFonts w:ascii="Times New Roman" w:eastAsia="Times New Roman" w:hAnsi="Times New Roman" w:cs="Times New Roman"/>
          <w:b/>
          <w:color w:val="000000"/>
          <w:sz w:val="24"/>
          <w:szCs w:val="24"/>
          <w:u w:val="single"/>
        </w:rPr>
        <w:t>PLANS</w:t>
      </w:r>
    </w:p>
    <w:p w:rsidR="00A60204" w:rsidRPr="00A60204" w:rsidRDefault="00A60204" w:rsidP="00A60204">
      <w:pPr>
        <w:rPr>
          <w:rFonts w:ascii="Times New Roman" w:eastAsia="Times New Roman" w:hAnsi="Times New Roman" w:cs="Times New Roman"/>
          <w:b/>
          <w:color w:val="000000"/>
          <w:sz w:val="24"/>
          <w:szCs w:val="24"/>
          <w:u w:val="single"/>
        </w:rPr>
      </w:pPr>
    </w:p>
    <w:p w:rsidR="00A60204" w:rsidRPr="00A60204" w:rsidRDefault="00A60204" w:rsidP="00A60204">
      <w:pPr>
        <w:numPr>
          <w:ilvl w:val="0"/>
          <w:numId w:val="2"/>
        </w:numPr>
        <w:spacing w:line="240" w:lineRule="auto"/>
        <w:ind w:left="720"/>
        <w:rPr>
          <w:rFonts w:ascii="Times New Roman" w:eastAsia="Times New Roman" w:hAnsi="Times New Roman" w:cs="Times New Roman"/>
          <w:color w:val="000000"/>
          <w:sz w:val="24"/>
          <w:szCs w:val="24"/>
        </w:rPr>
      </w:pPr>
      <w:r w:rsidRPr="00A60204">
        <w:rPr>
          <w:rFonts w:ascii="Times New Roman" w:eastAsia="Times New Roman" w:hAnsi="Times New Roman" w:cs="Times New Roman"/>
          <w:color w:val="000000"/>
          <w:sz w:val="24"/>
          <w:szCs w:val="24"/>
        </w:rPr>
        <w:t>Coordinate with Finance on removal of database.</w:t>
      </w:r>
    </w:p>
    <w:p w:rsidR="00A60204" w:rsidRPr="00A60204" w:rsidRDefault="00A60204" w:rsidP="00A60204">
      <w:pPr>
        <w:numPr>
          <w:ilvl w:val="0"/>
          <w:numId w:val="2"/>
        </w:numPr>
        <w:spacing w:line="240" w:lineRule="auto"/>
        <w:ind w:left="720"/>
        <w:rPr>
          <w:rFonts w:ascii="Times New Roman" w:eastAsia="Times New Roman" w:hAnsi="Times New Roman" w:cs="Times New Roman"/>
          <w:color w:val="000000"/>
          <w:sz w:val="24"/>
          <w:szCs w:val="24"/>
        </w:rPr>
      </w:pPr>
      <w:r w:rsidRPr="00A60204">
        <w:rPr>
          <w:rFonts w:ascii="Times New Roman" w:eastAsia="Times New Roman" w:hAnsi="Times New Roman" w:cs="Times New Roman"/>
          <w:color w:val="000000"/>
          <w:sz w:val="24"/>
          <w:szCs w:val="24"/>
        </w:rPr>
        <w:t>Coordinate with Ground Support on loading and removing documentation to designated area.</w:t>
      </w:r>
    </w:p>
    <w:p w:rsidR="00A60204" w:rsidRPr="00A60204" w:rsidRDefault="00A60204" w:rsidP="00A60204">
      <w:pPr>
        <w:spacing w:after="200"/>
        <w:rPr>
          <w:rFonts w:ascii="Times New Roman" w:eastAsia="Times New Roman" w:hAnsi="Times New Roman" w:cs="Times New Roman"/>
          <w:color w:val="000000"/>
          <w:sz w:val="24"/>
          <w:szCs w:val="24"/>
        </w:rPr>
      </w:pPr>
      <w:r w:rsidRPr="00A60204">
        <w:rPr>
          <w:rFonts w:ascii="Times New Roman" w:eastAsia="Times New Roman" w:hAnsi="Times New Roman" w:cs="Times New Roman"/>
          <w:color w:val="000000"/>
          <w:sz w:val="24"/>
          <w:szCs w:val="24"/>
        </w:rPr>
        <w:br w:type="page"/>
      </w:r>
    </w:p>
    <w:p w:rsidR="00A60204" w:rsidRPr="00A60204" w:rsidRDefault="00A60204" w:rsidP="00A60204">
      <w:pPr>
        <w:spacing w:line="240" w:lineRule="auto"/>
        <w:jc w:val="right"/>
        <w:rPr>
          <w:rFonts w:ascii="Times New Roman" w:eastAsia="Times New Roman" w:hAnsi="Times New Roman" w:cs="Times New Roman"/>
          <w:b/>
          <w:sz w:val="24"/>
          <w:szCs w:val="24"/>
          <w:u w:val="single"/>
        </w:rPr>
      </w:pPr>
      <w:r w:rsidRPr="00A60204">
        <w:rPr>
          <w:rFonts w:ascii="Times New Roman" w:eastAsia="Times New Roman" w:hAnsi="Times New Roman" w:cs="Times New Roman"/>
          <w:b/>
          <w:sz w:val="24"/>
          <w:szCs w:val="24"/>
          <w:u w:val="single"/>
        </w:rPr>
        <w:lastRenderedPageBreak/>
        <w:t>Appendix B</w:t>
      </w:r>
    </w:p>
    <w:p w:rsidR="00A60204" w:rsidRPr="00A60204" w:rsidRDefault="00A60204" w:rsidP="00A60204">
      <w:pPr>
        <w:spacing w:line="240" w:lineRule="auto"/>
        <w:jc w:val="center"/>
        <w:rPr>
          <w:rFonts w:ascii="Times New Roman" w:eastAsia="Times New Roman" w:hAnsi="Times New Roman" w:cs="Times New Roman"/>
          <w:b/>
          <w:sz w:val="24"/>
          <w:szCs w:val="24"/>
          <w:u w:val="single"/>
        </w:rPr>
      </w:pPr>
    </w:p>
    <w:p w:rsidR="00A60204" w:rsidRPr="00A60204" w:rsidRDefault="00A60204" w:rsidP="00A60204">
      <w:pPr>
        <w:spacing w:line="240" w:lineRule="auto"/>
        <w:jc w:val="center"/>
        <w:rPr>
          <w:rFonts w:ascii="Times New Roman" w:eastAsia="Times New Roman" w:hAnsi="Times New Roman" w:cs="Times New Roman"/>
          <w:b/>
          <w:sz w:val="24"/>
          <w:szCs w:val="24"/>
          <w:u w:val="single"/>
        </w:rPr>
      </w:pPr>
      <w:r w:rsidRPr="00A60204">
        <w:rPr>
          <w:rFonts w:ascii="Times New Roman" w:eastAsia="Times New Roman" w:hAnsi="Times New Roman" w:cs="Times New Roman"/>
          <w:b/>
          <w:sz w:val="24"/>
          <w:szCs w:val="24"/>
          <w:u w:val="single"/>
        </w:rPr>
        <w:t>ICP “STAY IN PLACE” PROCEDURES</w:t>
      </w:r>
    </w:p>
    <w:p w:rsidR="00A60204" w:rsidRPr="00A60204" w:rsidRDefault="00A60204" w:rsidP="00A60204">
      <w:pPr>
        <w:spacing w:line="240" w:lineRule="auto"/>
        <w:rPr>
          <w:rFonts w:ascii="Times New Roman" w:eastAsia="Times New Roman" w:hAnsi="Times New Roman" w:cs="Times New Roman"/>
          <w:b/>
          <w:color w:val="FF0000"/>
          <w:sz w:val="24"/>
          <w:szCs w:val="24"/>
          <w:u w:val="single"/>
        </w:rPr>
      </w:pPr>
    </w:p>
    <w:p w:rsidR="00A60204" w:rsidRPr="00A60204" w:rsidRDefault="00A60204" w:rsidP="00A60204">
      <w:pPr>
        <w:spacing w:line="240" w:lineRule="auto"/>
        <w:ind w:left="360"/>
        <w:rPr>
          <w:rFonts w:ascii="Times New Roman" w:eastAsia="Times New Roman" w:hAnsi="Times New Roman" w:cs="Times New Roman"/>
          <w:b/>
          <w:color w:val="000000"/>
          <w:sz w:val="24"/>
          <w:szCs w:val="24"/>
          <w:u w:val="single"/>
        </w:rPr>
      </w:pPr>
      <w:r w:rsidRPr="00A60204">
        <w:rPr>
          <w:rFonts w:ascii="Times New Roman" w:eastAsia="Times New Roman" w:hAnsi="Times New Roman" w:cs="Times New Roman"/>
          <w:b/>
          <w:color w:val="000000"/>
          <w:sz w:val="24"/>
          <w:szCs w:val="24"/>
          <w:u w:val="single"/>
        </w:rPr>
        <w:t xml:space="preserve">GENERAL:  </w:t>
      </w:r>
    </w:p>
    <w:p w:rsidR="00A60204" w:rsidRPr="00A60204" w:rsidRDefault="00A60204" w:rsidP="00A60204">
      <w:pPr>
        <w:spacing w:line="240" w:lineRule="auto"/>
        <w:ind w:left="360"/>
        <w:rPr>
          <w:rFonts w:ascii="Times New Roman" w:eastAsia="Times New Roman" w:hAnsi="Times New Roman" w:cs="Times New Roman"/>
          <w:b/>
          <w:color w:val="000000"/>
          <w:sz w:val="24"/>
          <w:szCs w:val="24"/>
          <w:u w:val="single"/>
        </w:rPr>
      </w:pPr>
    </w:p>
    <w:p w:rsidR="00A60204" w:rsidRPr="00A60204" w:rsidRDefault="00A60204" w:rsidP="00A60204">
      <w:pPr>
        <w:numPr>
          <w:ilvl w:val="0"/>
          <w:numId w:val="11"/>
        </w:numPr>
        <w:spacing w:line="240" w:lineRule="auto"/>
        <w:ind w:left="720"/>
        <w:contextualSpacing/>
        <w:rPr>
          <w:rFonts w:ascii="Calibri" w:eastAsia="Calibri" w:hAnsi="Calibri" w:cs="Times New Roman"/>
          <w:color w:val="000000"/>
          <w:sz w:val="24"/>
          <w:szCs w:val="24"/>
        </w:rPr>
      </w:pPr>
      <w:r w:rsidRPr="00A60204">
        <w:rPr>
          <w:rFonts w:ascii="Calibri" w:eastAsia="Calibri" w:hAnsi="Calibri" w:cs="Times New Roman"/>
          <w:sz w:val="24"/>
          <w:szCs w:val="24"/>
        </w:rPr>
        <w:t>The OSC will advise the IC that fire activity does not pose an immediate or unmanageable threat to the ICP</w:t>
      </w:r>
      <w:r w:rsidRPr="00A60204">
        <w:rPr>
          <w:rFonts w:ascii="Calibri" w:eastAsia="Calibri" w:hAnsi="Calibri" w:cs="Times New Roman"/>
          <w:color w:val="000000"/>
          <w:sz w:val="24"/>
          <w:szCs w:val="24"/>
        </w:rPr>
        <w:t xml:space="preserve">.   </w:t>
      </w:r>
    </w:p>
    <w:p w:rsidR="00A60204" w:rsidRPr="00A60204" w:rsidRDefault="00A60204" w:rsidP="00A60204">
      <w:pPr>
        <w:numPr>
          <w:ilvl w:val="0"/>
          <w:numId w:val="12"/>
        </w:numPr>
        <w:spacing w:line="240" w:lineRule="auto"/>
        <w:ind w:left="720"/>
        <w:contextualSpacing/>
        <w:rPr>
          <w:rFonts w:ascii="Calibri" w:eastAsia="Calibri" w:hAnsi="Calibri" w:cs="Times New Roman"/>
          <w:color w:val="000000"/>
          <w:sz w:val="24"/>
          <w:szCs w:val="24"/>
        </w:rPr>
      </w:pPr>
      <w:r w:rsidRPr="00A60204">
        <w:rPr>
          <w:rFonts w:ascii="Calibri" w:eastAsia="Calibri" w:hAnsi="Calibri" w:cs="Times New Roman"/>
          <w:sz w:val="24"/>
          <w:szCs w:val="24"/>
        </w:rPr>
        <w:t>The IC will activate the Stay in Place plan.</w:t>
      </w:r>
      <w:r w:rsidRPr="00A60204">
        <w:rPr>
          <w:rFonts w:ascii="Calibri" w:eastAsia="Calibri" w:hAnsi="Calibri" w:cs="Times New Roman"/>
          <w:color w:val="000000"/>
          <w:sz w:val="24"/>
          <w:szCs w:val="24"/>
        </w:rPr>
        <w:t xml:space="preserve"> </w:t>
      </w:r>
    </w:p>
    <w:p w:rsidR="00A60204" w:rsidRPr="00A60204" w:rsidRDefault="00A60204" w:rsidP="00A60204">
      <w:pPr>
        <w:numPr>
          <w:ilvl w:val="0"/>
          <w:numId w:val="12"/>
        </w:numPr>
        <w:spacing w:line="240" w:lineRule="auto"/>
        <w:ind w:left="720"/>
        <w:contextualSpacing/>
        <w:rPr>
          <w:rFonts w:ascii="Calibri" w:eastAsia="Calibri" w:hAnsi="Calibri" w:cs="Times New Roman"/>
          <w:color w:val="000000"/>
          <w:sz w:val="24"/>
          <w:szCs w:val="24"/>
        </w:rPr>
      </w:pPr>
      <w:r w:rsidRPr="00A60204">
        <w:rPr>
          <w:rFonts w:ascii="Calibri" w:eastAsia="Calibri" w:hAnsi="Calibri" w:cs="Times New Roman"/>
          <w:color w:val="000000"/>
          <w:sz w:val="24"/>
          <w:szCs w:val="24"/>
        </w:rPr>
        <w:t>A “Stay in Place IC” will be designated by the OSC, and will supervise all suppression and support actions in and around the ICP.  (S)he will be responsible for briefing all ICP personnel (including contractor personnel) on the plan, and individual roles and responsibilities.</w:t>
      </w:r>
    </w:p>
    <w:p w:rsidR="00A60204" w:rsidRPr="00A60204" w:rsidRDefault="00A60204" w:rsidP="00A60204">
      <w:pPr>
        <w:numPr>
          <w:ilvl w:val="0"/>
          <w:numId w:val="8"/>
        </w:numPr>
        <w:spacing w:line="240" w:lineRule="auto"/>
        <w:ind w:left="720"/>
        <w:contextualSpacing/>
        <w:rPr>
          <w:rFonts w:ascii="Calibri" w:eastAsia="Calibri" w:hAnsi="Calibri" w:cs="Times New Roman"/>
          <w:color w:val="000000"/>
          <w:sz w:val="24"/>
          <w:szCs w:val="24"/>
        </w:rPr>
      </w:pPr>
      <w:r w:rsidRPr="00A60204">
        <w:rPr>
          <w:rFonts w:ascii="Calibri" w:eastAsia="Calibri" w:hAnsi="Calibri" w:cs="Times New Roman"/>
          <w:color w:val="000000"/>
          <w:sz w:val="24"/>
          <w:szCs w:val="24"/>
        </w:rPr>
        <w:t xml:space="preserve">The </w:t>
      </w:r>
      <w:r w:rsidRPr="00A60204">
        <w:rPr>
          <w:rFonts w:ascii="Calibri" w:eastAsia="Calibri" w:hAnsi="Calibri" w:cs="Times New Roman"/>
          <w:b/>
          <w:color w:val="000000"/>
          <w:sz w:val="24"/>
          <w:szCs w:val="24"/>
        </w:rPr>
        <w:t>“Stay in Place IC”</w:t>
      </w:r>
      <w:r w:rsidRPr="00A60204">
        <w:rPr>
          <w:rFonts w:ascii="Calibri" w:eastAsia="Calibri" w:hAnsi="Calibri" w:cs="Times New Roman"/>
          <w:color w:val="000000"/>
          <w:sz w:val="24"/>
          <w:szCs w:val="24"/>
        </w:rPr>
        <w:t xml:space="preserve"> will ensure that appropriate and adequate internal and external ICP protection measures are in place.  Mitigation measures may include thinning, caching of pumps and hoses, building fireline around the ICP, and/or partial evacuation of selected personnel and infrastructure from the ICP.</w:t>
      </w:r>
    </w:p>
    <w:p w:rsidR="00A60204" w:rsidRPr="00A60204" w:rsidRDefault="00A60204" w:rsidP="00A60204">
      <w:pPr>
        <w:numPr>
          <w:ilvl w:val="0"/>
          <w:numId w:val="8"/>
        </w:numPr>
        <w:spacing w:line="240" w:lineRule="auto"/>
        <w:ind w:left="720"/>
        <w:contextualSpacing/>
        <w:rPr>
          <w:rFonts w:ascii="Calibri" w:eastAsia="Calibri" w:hAnsi="Calibri" w:cs="Times New Roman"/>
          <w:color w:val="000000"/>
          <w:sz w:val="24"/>
          <w:szCs w:val="24"/>
        </w:rPr>
      </w:pPr>
      <w:r w:rsidRPr="00A60204">
        <w:rPr>
          <w:rFonts w:ascii="Calibri" w:eastAsia="Calibri" w:hAnsi="Calibri" w:cs="Times New Roman"/>
          <w:color w:val="000000"/>
          <w:sz w:val="24"/>
          <w:szCs w:val="24"/>
        </w:rPr>
        <w:t>All staff areas will provide assistance as needed to Logistics for protecting vital infrastructure in the ICP area.</w:t>
      </w:r>
    </w:p>
    <w:p w:rsidR="00A60204" w:rsidRPr="00A60204" w:rsidRDefault="00A60204" w:rsidP="00A60204">
      <w:pPr>
        <w:numPr>
          <w:ilvl w:val="0"/>
          <w:numId w:val="13"/>
        </w:numPr>
        <w:spacing w:line="240" w:lineRule="auto"/>
        <w:ind w:left="720"/>
        <w:contextualSpacing/>
        <w:rPr>
          <w:rFonts w:ascii="Calibri" w:eastAsia="Calibri" w:hAnsi="Calibri" w:cs="Times New Roman"/>
          <w:color w:val="000000"/>
          <w:sz w:val="24"/>
          <w:szCs w:val="24"/>
        </w:rPr>
      </w:pPr>
      <w:r w:rsidRPr="00A60204">
        <w:rPr>
          <w:rFonts w:ascii="Calibri" w:eastAsia="Calibri" w:hAnsi="Calibri" w:cs="Times New Roman"/>
          <w:color w:val="000000"/>
          <w:sz w:val="24"/>
          <w:szCs w:val="24"/>
        </w:rPr>
        <w:t>All fireline qualified personnel working in camp may be needed in a fire suppression role.</w:t>
      </w:r>
    </w:p>
    <w:p w:rsidR="00A60204" w:rsidRPr="00A60204" w:rsidRDefault="00A60204" w:rsidP="00A60204">
      <w:pPr>
        <w:numPr>
          <w:ilvl w:val="0"/>
          <w:numId w:val="13"/>
        </w:numPr>
        <w:spacing w:line="240" w:lineRule="auto"/>
        <w:ind w:left="720"/>
        <w:contextualSpacing/>
        <w:rPr>
          <w:rFonts w:ascii="Calibri" w:eastAsia="Calibri" w:hAnsi="Calibri" w:cs="Times New Roman"/>
          <w:color w:val="000000"/>
          <w:sz w:val="24"/>
          <w:szCs w:val="24"/>
        </w:rPr>
      </w:pPr>
      <w:r w:rsidRPr="00A60204">
        <w:rPr>
          <w:rFonts w:ascii="Calibri" w:eastAsia="Calibri" w:hAnsi="Calibri" w:cs="Times New Roman"/>
          <w:color w:val="000000"/>
          <w:sz w:val="24"/>
          <w:szCs w:val="24"/>
        </w:rPr>
        <w:t>Nomex, hardhats, and gloves (at a minimum) will be authorized by Logistics for distribution to all personnel in camp as soon as possible.</w:t>
      </w:r>
    </w:p>
    <w:p w:rsidR="00A60204" w:rsidRPr="00A60204" w:rsidRDefault="00A60204" w:rsidP="00A60204">
      <w:pPr>
        <w:numPr>
          <w:ilvl w:val="0"/>
          <w:numId w:val="13"/>
        </w:numPr>
        <w:spacing w:line="240" w:lineRule="auto"/>
        <w:ind w:left="720"/>
        <w:contextualSpacing/>
        <w:rPr>
          <w:rFonts w:ascii="Calibri" w:eastAsia="Calibri" w:hAnsi="Calibri" w:cs="Times New Roman"/>
          <w:b/>
          <w:sz w:val="24"/>
          <w:szCs w:val="24"/>
          <w:u w:val="single"/>
        </w:rPr>
      </w:pPr>
      <w:r w:rsidRPr="00A60204">
        <w:rPr>
          <w:rFonts w:ascii="Calibri" w:eastAsia="Calibri" w:hAnsi="Calibri" w:cs="Times New Roman"/>
          <w:b/>
          <w:sz w:val="24"/>
          <w:szCs w:val="24"/>
        </w:rPr>
        <w:t xml:space="preserve">A Tactical channel will be designated by the LSC, as the “stay in place tactical frequency”.  </w:t>
      </w:r>
      <w:r w:rsidRPr="00A60204">
        <w:rPr>
          <w:rFonts w:ascii="Calibri" w:eastAsia="Calibri" w:hAnsi="Calibri" w:cs="Times New Roman"/>
          <w:sz w:val="24"/>
          <w:szCs w:val="24"/>
        </w:rPr>
        <w:t>“Command” will be used as a backup frequency, but every effort will be made not to overload Command, due to on-going fire suppression activities.</w:t>
      </w:r>
    </w:p>
    <w:p w:rsidR="00A60204" w:rsidRPr="00A60204" w:rsidRDefault="00A60204" w:rsidP="00A60204">
      <w:pPr>
        <w:numPr>
          <w:ilvl w:val="0"/>
          <w:numId w:val="14"/>
        </w:numPr>
        <w:spacing w:line="240" w:lineRule="auto"/>
        <w:contextualSpacing/>
        <w:rPr>
          <w:rFonts w:ascii="Calibri" w:eastAsia="Calibri" w:hAnsi="Calibri" w:cs="Times New Roman"/>
          <w:sz w:val="24"/>
          <w:szCs w:val="24"/>
        </w:rPr>
      </w:pPr>
      <w:r w:rsidRPr="00A60204">
        <w:rPr>
          <w:rFonts w:ascii="Calibri" w:eastAsia="Calibri" w:hAnsi="Calibri" w:cs="Times New Roman"/>
          <w:sz w:val="24"/>
          <w:szCs w:val="24"/>
        </w:rPr>
        <w:t xml:space="preserve">All external announcements will be approved by the IC. </w:t>
      </w:r>
    </w:p>
    <w:p w:rsidR="00A60204" w:rsidRPr="00A60204" w:rsidRDefault="00A60204" w:rsidP="00A60204">
      <w:pPr>
        <w:numPr>
          <w:ilvl w:val="0"/>
          <w:numId w:val="14"/>
        </w:numPr>
        <w:spacing w:line="240" w:lineRule="auto"/>
        <w:contextualSpacing/>
        <w:rPr>
          <w:rFonts w:ascii="Calibri" w:eastAsia="Calibri" w:hAnsi="Calibri" w:cs="Times New Roman"/>
          <w:sz w:val="24"/>
          <w:szCs w:val="24"/>
        </w:rPr>
      </w:pPr>
      <w:r w:rsidRPr="00A60204">
        <w:rPr>
          <w:rFonts w:ascii="Calibri" w:eastAsia="Calibri" w:hAnsi="Calibri" w:cs="Times New Roman"/>
          <w:sz w:val="24"/>
          <w:szCs w:val="24"/>
        </w:rPr>
        <w:t xml:space="preserve"> Each Section Chief shall complete a personnel accountability report.</w:t>
      </w:r>
    </w:p>
    <w:p w:rsidR="00A60204" w:rsidRPr="00A60204" w:rsidRDefault="00A60204" w:rsidP="00A60204">
      <w:pPr>
        <w:numPr>
          <w:ilvl w:val="0"/>
          <w:numId w:val="14"/>
        </w:numPr>
        <w:spacing w:line="240" w:lineRule="auto"/>
        <w:contextualSpacing/>
        <w:rPr>
          <w:rFonts w:ascii="Calibri" w:eastAsia="Calibri" w:hAnsi="Calibri" w:cs="Times New Roman"/>
          <w:sz w:val="24"/>
          <w:szCs w:val="24"/>
        </w:rPr>
      </w:pPr>
      <w:r w:rsidRPr="00A60204">
        <w:rPr>
          <w:rFonts w:ascii="Calibri" w:eastAsia="Calibri" w:hAnsi="Calibri" w:cs="Times New Roman"/>
          <w:sz w:val="24"/>
          <w:szCs w:val="24"/>
        </w:rPr>
        <w:t>All personnel will be in full PPE during the Stay in Place event.</w:t>
      </w:r>
    </w:p>
    <w:p w:rsidR="00A60204" w:rsidRPr="00A60204" w:rsidRDefault="00A60204" w:rsidP="00A60204">
      <w:pPr>
        <w:numPr>
          <w:ilvl w:val="0"/>
          <w:numId w:val="14"/>
        </w:numPr>
        <w:tabs>
          <w:tab w:val="left" w:pos="720"/>
        </w:tabs>
        <w:spacing w:line="240" w:lineRule="auto"/>
        <w:contextualSpacing/>
        <w:rPr>
          <w:rFonts w:ascii="Calibri" w:eastAsia="Calibri" w:hAnsi="Calibri" w:cs="Times New Roman"/>
          <w:b/>
          <w:sz w:val="24"/>
          <w:szCs w:val="24"/>
          <w:u w:val="single"/>
        </w:rPr>
      </w:pPr>
      <w:r w:rsidRPr="00A60204">
        <w:rPr>
          <w:rFonts w:ascii="Calibri" w:eastAsia="Calibri" w:hAnsi="Calibri" w:cs="Times New Roman"/>
          <w:sz w:val="24"/>
          <w:szCs w:val="24"/>
        </w:rPr>
        <w:t xml:space="preserve">All Command and General Staff personnel will identify their tent location in sleeping areas to Logistics for emergency recall. </w:t>
      </w:r>
    </w:p>
    <w:p w:rsidR="00A60204" w:rsidRPr="00A60204" w:rsidRDefault="00A60204" w:rsidP="00A60204">
      <w:pPr>
        <w:spacing w:line="240" w:lineRule="auto"/>
        <w:rPr>
          <w:rFonts w:ascii="Times New Roman" w:eastAsia="Times New Roman" w:hAnsi="Times New Roman" w:cs="Times New Roman"/>
          <w:b/>
          <w:sz w:val="24"/>
          <w:szCs w:val="24"/>
          <w:u w:val="single"/>
        </w:rPr>
      </w:pPr>
    </w:p>
    <w:p w:rsidR="00A60204" w:rsidRPr="00A60204" w:rsidRDefault="00A60204" w:rsidP="00A60204">
      <w:pPr>
        <w:tabs>
          <w:tab w:val="left" w:pos="-1080"/>
          <w:tab w:val="right" w:pos="9360"/>
        </w:tabs>
        <w:rPr>
          <w:rFonts w:ascii="Times New Roman" w:eastAsia="Times New Roman" w:hAnsi="Times New Roman" w:cs="Times New Roman"/>
          <w:b/>
          <w:sz w:val="24"/>
          <w:szCs w:val="24"/>
          <w:u w:val="single"/>
        </w:rPr>
      </w:pPr>
      <w:r w:rsidRPr="00A60204">
        <w:rPr>
          <w:rFonts w:ascii="Times New Roman" w:eastAsia="Times New Roman" w:hAnsi="Times New Roman" w:cs="Times New Roman"/>
          <w:b/>
          <w:sz w:val="24"/>
          <w:szCs w:val="24"/>
          <w:u w:val="single"/>
        </w:rPr>
        <w:t>COMMAND STAFF</w:t>
      </w:r>
    </w:p>
    <w:p w:rsidR="00A60204" w:rsidRPr="00A60204" w:rsidRDefault="00A60204" w:rsidP="00A60204">
      <w:pPr>
        <w:tabs>
          <w:tab w:val="left" w:pos="-1080"/>
          <w:tab w:val="right" w:pos="9360"/>
        </w:tabs>
        <w:rPr>
          <w:rFonts w:ascii="Times New Roman" w:eastAsia="Times New Roman" w:hAnsi="Times New Roman" w:cs="Times New Roman"/>
          <w:b/>
          <w:sz w:val="24"/>
          <w:szCs w:val="24"/>
          <w:u w:val="single"/>
        </w:rPr>
      </w:pPr>
    </w:p>
    <w:p w:rsidR="00A60204" w:rsidRPr="00A60204" w:rsidRDefault="00A60204" w:rsidP="00A60204">
      <w:pPr>
        <w:numPr>
          <w:ilvl w:val="0"/>
          <w:numId w:val="9"/>
        </w:numPr>
        <w:tabs>
          <w:tab w:val="left" w:pos="-1080"/>
          <w:tab w:val="right" w:pos="9360"/>
        </w:tabs>
        <w:overflowPunct w:val="0"/>
        <w:autoSpaceDE w:val="0"/>
        <w:autoSpaceDN w:val="0"/>
        <w:adjustRightInd w:val="0"/>
        <w:spacing w:line="240" w:lineRule="auto"/>
        <w:ind w:left="720"/>
        <w:contextualSpacing/>
        <w:textAlignment w:val="baseline"/>
        <w:rPr>
          <w:rFonts w:ascii="Calibri" w:eastAsia="Calibri" w:hAnsi="Calibri" w:cs="Times New Roman"/>
          <w:sz w:val="24"/>
          <w:szCs w:val="24"/>
        </w:rPr>
      </w:pPr>
      <w:r w:rsidRPr="00A60204">
        <w:rPr>
          <w:rFonts w:ascii="Calibri" w:eastAsia="Calibri" w:hAnsi="Calibri" w:cs="Times New Roman"/>
          <w:sz w:val="24"/>
          <w:szCs w:val="24"/>
        </w:rPr>
        <w:t>The IC will:</w:t>
      </w:r>
    </w:p>
    <w:p w:rsidR="00A60204" w:rsidRPr="00A60204" w:rsidRDefault="00A60204" w:rsidP="00A60204">
      <w:pPr>
        <w:numPr>
          <w:ilvl w:val="0"/>
          <w:numId w:val="9"/>
        </w:numPr>
        <w:tabs>
          <w:tab w:val="left" w:pos="-1080"/>
          <w:tab w:val="right" w:pos="9360"/>
        </w:tabs>
        <w:overflowPunct w:val="0"/>
        <w:autoSpaceDE w:val="0"/>
        <w:autoSpaceDN w:val="0"/>
        <w:adjustRightInd w:val="0"/>
        <w:spacing w:line="240" w:lineRule="auto"/>
        <w:ind w:left="1080"/>
        <w:contextualSpacing/>
        <w:textAlignment w:val="baseline"/>
        <w:rPr>
          <w:rFonts w:ascii="Calibri" w:eastAsia="Calibri" w:hAnsi="Calibri" w:cs="Times New Roman"/>
          <w:sz w:val="24"/>
          <w:szCs w:val="24"/>
        </w:rPr>
      </w:pPr>
      <w:r w:rsidRPr="00A60204">
        <w:rPr>
          <w:rFonts w:ascii="Calibri" w:eastAsia="Calibri" w:hAnsi="Calibri" w:cs="Times New Roman"/>
          <w:sz w:val="24"/>
          <w:szCs w:val="24"/>
        </w:rPr>
        <w:t>Notify the Agency Administrator.</w:t>
      </w:r>
    </w:p>
    <w:p w:rsidR="00A60204" w:rsidRPr="00A60204" w:rsidRDefault="00A60204" w:rsidP="00A60204">
      <w:pPr>
        <w:numPr>
          <w:ilvl w:val="0"/>
          <w:numId w:val="9"/>
        </w:numPr>
        <w:tabs>
          <w:tab w:val="left" w:pos="-1080"/>
          <w:tab w:val="right" w:pos="9360"/>
        </w:tabs>
        <w:overflowPunct w:val="0"/>
        <w:autoSpaceDE w:val="0"/>
        <w:autoSpaceDN w:val="0"/>
        <w:adjustRightInd w:val="0"/>
        <w:spacing w:line="240" w:lineRule="auto"/>
        <w:ind w:left="1080"/>
        <w:contextualSpacing/>
        <w:textAlignment w:val="baseline"/>
        <w:rPr>
          <w:rFonts w:ascii="Calibri" w:eastAsia="Calibri" w:hAnsi="Calibri" w:cs="Times New Roman"/>
          <w:sz w:val="24"/>
          <w:szCs w:val="24"/>
        </w:rPr>
      </w:pPr>
      <w:r w:rsidRPr="00A60204">
        <w:rPr>
          <w:rFonts w:ascii="Calibri" w:eastAsia="Calibri" w:hAnsi="Calibri" w:cs="Times New Roman"/>
          <w:sz w:val="24"/>
          <w:szCs w:val="24"/>
        </w:rPr>
        <w:t>Coordinate information flow with the designated Agency Representative.</w:t>
      </w:r>
    </w:p>
    <w:p w:rsidR="00A60204" w:rsidRPr="00A60204" w:rsidRDefault="00A60204" w:rsidP="00A60204">
      <w:pPr>
        <w:numPr>
          <w:ilvl w:val="0"/>
          <w:numId w:val="9"/>
        </w:numPr>
        <w:tabs>
          <w:tab w:val="left" w:pos="-1080"/>
          <w:tab w:val="right" w:pos="9360"/>
        </w:tabs>
        <w:overflowPunct w:val="0"/>
        <w:autoSpaceDE w:val="0"/>
        <w:autoSpaceDN w:val="0"/>
        <w:adjustRightInd w:val="0"/>
        <w:spacing w:line="240" w:lineRule="auto"/>
        <w:ind w:left="1080"/>
        <w:contextualSpacing/>
        <w:textAlignment w:val="baseline"/>
        <w:rPr>
          <w:rFonts w:ascii="Calibri" w:eastAsia="Calibri" w:hAnsi="Calibri" w:cs="Times New Roman"/>
          <w:sz w:val="24"/>
          <w:szCs w:val="24"/>
        </w:rPr>
      </w:pPr>
      <w:r w:rsidRPr="00A60204">
        <w:rPr>
          <w:rFonts w:ascii="Calibri" w:eastAsia="Calibri" w:hAnsi="Calibri" w:cs="Times New Roman"/>
          <w:sz w:val="24"/>
          <w:szCs w:val="24"/>
        </w:rPr>
        <w:t>Oversee overall management of the incident.</w:t>
      </w:r>
    </w:p>
    <w:p w:rsidR="00A60204" w:rsidRPr="00A60204" w:rsidRDefault="00A60204" w:rsidP="00A60204">
      <w:pPr>
        <w:numPr>
          <w:ilvl w:val="0"/>
          <w:numId w:val="9"/>
        </w:numPr>
        <w:tabs>
          <w:tab w:val="left" w:pos="-1080"/>
          <w:tab w:val="right" w:pos="9360"/>
        </w:tabs>
        <w:overflowPunct w:val="0"/>
        <w:autoSpaceDE w:val="0"/>
        <w:autoSpaceDN w:val="0"/>
        <w:adjustRightInd w:val="0"/>
        <w:spacing w:line="240" w:lineRule="auto"/>
        <w:ind w:left="720"/>
        <w:contextualSpacing/>
        <w:textAlignment w:val="baseline"/>
        <w:rPr>
          <w:rFonts w:ascii="Calibri" w:eastAsia="Calibri" w:hAnsi="Calibri" w:cs="Times New Roman"/>
          <w:sz w:val="24"/>
          <w:szCs w:val="24"/>
        </w:rPr>
      </w:pPr>
      <w:r w:rsidRPr="00A60204">
        <w:rPr>
          <w:rFonts w:ascii="Calibri" w:eastAsia="Calibri" w:hAnsi="Calibri" w:cs="Times New Roman"/>
          <w:sz w:val="24"/>
          <w:szCs w:val="24"/>
        </w:rPr>
        <w:t>The  (SOF) will:</w:t>
      </w:r>
    </w:p>
    <w:p w:rsidR="00A60204" w:rsidRPr="00A60204" w:rsidRDefault="00A60204" w:rsidP="00A60204">
      <w:pPr>
        <w:numPr>
          <w:ilvl w:val="0"/>
          <w:numId w:val="9"/>
        </w:numPr>
        <w:tabs>
          <w:tab w:val="left" w:pos="-1080"/>
          <w:tab w:val="right" w:pos="9360"/>
        </w:tabs>
        <w:overflowPunct w:val="0"/>
        <w:autoSpaceDE w:val="0"/>
        <w:autoSpaceDN w:val="0"/>
        <w:adjustRightInd w:val="0"/>
        <w:spacing w:line="240" w:lineRule="auto"/>
        <w:ind w:left="1080"/>
        <w:contextualSpacing/>
        <w:textAlignment w:val="baseline"/>
        <w:rPr>
          <w:rFonts w:ascii="Calibri" w:eastAsia="Calibri" w:hAnsi="Calibri" w:cs="Times New Roman"/>
          <w:sz w:val="24"/>
          <w:szCs w:val="24"/>
        </w:rPr>
      </w:pPr>
      <w:r w:rsidRPr="00A60204">
        <w:rPr>
          <w:rFonts w:ascii="Calibri" w:eastAsia="Calibri" w:hAnsi="Calibri" w:cs="Times New Roman"/>
          <w:sz w:val="24"/>
          <w:szCs w:val="24"/>
        </w:rPr>
        <w:t>Utilize the Risk Management Process (RMP) in conjunction with the OSC and “Stay in Place IC” to evaluate the viability of the plan, and the potential impact on fire suppression activities in effect or planned.</w:t>
      </w:r>
    </w:p>
    <w:p w:rsidR="00A60204" w:rsidRPr="00A60204" w:rsidRDefault="00A60204" w:rsidP="00A60204">
      <w:pPr>
        <w:numPr>
          <w:ilvl w:val="0"/>
          <w:numId w:val="9"/>
        </w:numPr>
        <w:tabs>
          <w:tab w:val="left" w:pos="-1080"/>
          <w:tab w:val="right" w:pos="9360"/>
        </w:tabs>
        <w:overflowPunct w:val="0"/>
        <w:autoSpaceDE w:val="0"/>
        <w:autoSpaceDN w:val="0"/>
        <w:adjustRightInd w:val="0"/>
        <w:spacing w:line="240" w:lineRule="auto"/>
        <w:ind w:left="1080"/>
        <w:contextualSpacing/>
        <w:textAlignment w:val="baseline"/>
        <w:rPr>
          <w:rFonts w:ascii="Calibri" w:eastAsia="Calibri" w:hAnsi="Calibri" w:cs="Times New Roman"/>
          <w:sz w:val="24"/>
          <w:szCs w:val="24"/>
        </w:rPr>
      </w:pPr>
      <w:r w:rsidRPr="00A60204">
        <w:rPr>
          <w:rFonts w:ascii="Calibri" w:eastAsia="Calibri" w:hAnsi="Calibri" w:cs="Times New Roman"/>
          <w:sz w:val="24"/>
          <w:szCs w:val="24"/>
        </w:rPr>
        <w:t>Assist C&amp;G with the Stay in Place event.</w:t>
      </w:r>
    </w:p>
    <w:p w:rsidR="00A60204" w:rsidRPr="00A60204" w:rsidRDefault="00A60204" w:rsidP="00A60204">
      <w:pPr>
        <w:numPr>
          <w:ilvl w:val="0"/>
          <w:numId w:val="9"/>
        </w:numPr>
        <w:tabs>
          <w:tab w:val="left" w:pos="-1080"/>
          <w:tab w:val="right" w:pos="9360"/>
        </w:tabs>
        <w:overflowPunct w:val="0"/>
        <w:autoSpaceDE w:val="0"/>
        <w:autoSpaceDN w:val="0"/>
        <w:adjustRightInd w:val="0"/>
        <w:spacing w:line="240" w:lineRule="auto"/>
        <w:ind w:left="1080"/>
        <w:contextualSpacing/>
        <w:textAlignment w:val="baseline"/>
        <w:rPr>
          <w:rFonts w:ascii="Calibri" w:eastAsia="Calibri" w:hAnsi="Calibri" w:cs="Times New Roman"/>
          <w:sz w:val="24"/>
          <w:szCs w:val="24"/>
        </w:rPr>
      </w:pPr>
      <w:r w:rsidRPr="00A60204">
        <w:rPr>
          <w:rFonts w:ascii="Calibri" w:eastAsia="Calibri" w:hAnsi="Calibri" w:cs="Times New Roman"/>
          <w:sz w:val="24"/>
          <w:szCs w:val="24"/>
        </w:rPr>
        <w:lastRenderedPageBreak/>
        <w:t>Facilitate an “After Action Review”.</w:t>
      </w:r>
    </w:p>
    <w:p w:rsidR="00A60204" w:rsidRPr="00A60204" w:rsidRDefault="00A60204" w:rsidP="00A60204">
      <w:pPr>
        <w:numPr>
          <w:ilvl w:val="0"/>
          <w:numId w:val="9"/>
        </w:numPr>
        <w:tabs>
          <w:tab w:val="left" w:pos="-1080"/>
          <w:tab w:val="right" w:pos="9360"/>
        </w:tabs>
        <w:overflowPunct w:val="0"/>
        <w:autoSpaceDE w:val="0"/>
        <w:autoSpaceDN w:val="0"/>
        <w:adjustRightInd w:val="0"/>
        <w:spacing w:line="240" w:lineRule="auto"/>
        <w:ind w:left="720"/>
        <w:contextualSpacing/>
        <w:textAlignment w:val="baseline"/>
        <w:rPr>
          <w:rFonts w:ascii="Calibri" w:eastAsia="Calibri" w:hAnsi="Calibri" w:cs="Times New Roman"/>
          <w:sz w:val="24"/>
          <w:szCs w:val="24"/>
        </w:rPr>
      </w:pPr>
      <w:r w:rsidRPr="00A60204">
        <w:rPr>
          <w:rFonts w:ascii="Calibri" w:eastAsia="Calibri" w:hAnsi="Calibri" w:cs="Times New Roman"/>
          <w:sz w:val="24"/>
          <w:szCs w:val="24"/>
        </w:rPr>
        <w:t>The Public Information Officer (PIO) will:</w:t>
      </w:r>
    </w:p>
    <w:p w:rsidR="00A60204" w:rsidRPr="00A60204" w:rsidRDefault="00A60204" w:rsidP="00A60204">
      <w:pPr>
        <w:numPr>
          <w:ilvl w:val="0"/>
          <w:numId w:val="9"/>
        </w:numPr>
        <w:tabs>
          <w:tab w:val="left" w:pos="-1080"/>
          <w:tab w:val="right" w:pos="9360"/>
        </w:tabs>
        <w:overflowPunct w:val="0"/>
        <w:autoSpaceDE w:val="0"/>
        <w:autoSpaceDN w:val="0"/>
        <w:adjustRightInd w:val="0"/>
        <w:spacing w:line="240" w:lineRule="auto"/>
        <w:ind w:left="1080"/>
        <w:contextualSpacing/>
        <w:textAlignment w:val="baseline"/>
        <w:rPr>
          <w:rFonts w:ascii="Calibri" w:eastAsia="Calibri" w:hAnsi="Calibri" w:cs="Times New Roman"/>
          <w:b/>
          <w:sz w:val="24"/>
          <w:szCs w:val="24"/>
          <w:u w:val="single"/>
        </w:rPr>
      </w:pPr>
      <w:r w:rsidRPr="00A60204">
        <w:rPr>
          <w:rFonts w:ascii="Calibri" w:eastAsia="Calibri" w:hAnsi="Calibri" w:cs="Times New Roman"/>
          <w:sz w:val="24"/>
          <w:szCs w:val="24"/>
        </w:rPr>
        <w:t>After approval by the IC and in conjunction with the Agency Representative, prepare a public information release.</w:t>
      </w:r>
    </w:p>
    <w:p w:rsidR="00A60204" w:rsidRPr="00A60204" w:rsidRDefault="00A60204" w:rsidP="00A60204">
      <w:pPr>
        <w:tabs>
          <w:tab w:val="left" w:pos="-1080"/>
        </w:tabs>
        <w:spacing w:line="240" w:lineRule="auto"/>
        <w:rPr>
          <w:rFonts w:ascii="Times New Roman" w:eastAsia="Times New Roman" w:hAnsi="Times New Roman" w:cs="Times New Roman"/>
          <w:b/>
          <w:sz w:val="24"/>
          <w:szCs w:val="24"/>
          <w:u w:val="single"/>
        </w:rPr>
      </w:pPr>
    </w:p>
    <w:p w:rsidR="00A60204" w:rsidRPr="00A60204" w:rsidRDefault="00A60204" w:rsidP="00A60204">
      <w:pPr>
        <w:tabs>
          <w:tab w:val="left" w:pos="-1080"/>
        </w:tabs>
        <w:spacing w:line="240" w:lineRule="auto"/>
        <w:rPr>
          <w:rFonts w:ascii="Times New Roman" w:eastAsia="Times New Roman" w:hAnsi="Times New Roman" w:cs="Times New Roman"/>
          <w:b/>
          <w:sz w:val="24"/>
          <w:szCs w:val="24"/>
          <w:u w:val="single"/>
        </w:rPr>
      </w:pPr>
      <w:r w:rsidRPr="00A60204">
        <w:rPr>
          <w:rFonts w:ascii="Times New Roman" w:eastAsia="Times New Roman" w:hAnsi="Times New Roman" w:cs="Times New Roman"/>
          <w:b/>
          <w:sz w:val="24"/>
          <w:szCs w:val="24"/>
          <w:u w:val="single"/>
        </w:rPr>
        <w:t>ALL SECTION CHIEFS &amp; UNIT LEADERS</w:t>
      </w:r>
    </w:p>
    <w:p w:rsidR="00A60204" w:rsidRPr="00A60204" w:rsidRDefault="00A60204" w:rsidP="00A60204">
      <w:pPr>
        <w:tabs>
          <w:tab w:val="left" w:pos="-1080"/>
        </w:tabs>
        <w:spacing w:line="240" w:lineRule="auto"/>
        <w:rPr>
          <w:rFonts w:ascii="Times New Roman" w:eastAsia="Times New Roman" w:hAnsi="Times New Roman" w:cs="Times New Roman"/>
          <w:b/>
          <w:sz w:val="24"/>
          <w:szCs w:val="24"/>
          <w:u w:val="single"/>
        </w:rPr>
      </w:pPr>
    </w:p>
    <w:p w:rsidR="00A60204" w:rsidRPr="00A60204" w:rsidRDefault="00A60204" w:rsidP="00A60204">
      <w:pPr>
        <w:numPr>
          <w:ilvl w:val="0"/>
          <w:numId w:val="16"/>
        </w:numPr>
        <w:tabs>
          <w:tab w:val="left" w:pos="-1080"/>
        </w:tabs>
        <w:spacing w:line="240" w:lineRule="auto"/>
        <w:contextualSpacing/>
        <w:rPr>
          <w:rFonts w:ascii="Calibri" w:eastAsia="Calibri" w:hAnsi="Calibri" w:cs="Times New Roman"/>
          <w:sz w:val="24"/>
          <w:szCs w:val="24"/>
        </w:rPr>
      </w:pPr>
      <w:r w:rsidRPr="00A60204">
        <w:rPr>
          <w:rFonts w:ascii="Calibri" w:eastAsia="Calibri" w:hAnsi="Calibri" w:cs="Times New Roman"/>
          <w:sz w:val="24"/>
          <w:szCs w:val="24"/>
        </w:rPr>
        <w:t>Maintain accountability of all personnel until the threat is declared over by the IC.</w:t>
      </w:r>
    </w:p>
    <w:p w:rsidR="00A60204" w:rsidRPr="00A60204" w:rsidRDefault="00A60204" w:rsidP="00A60204">
      <w:pPr>
        <w:spacing w:line="240" w:lineRule="auto"/>
        <w:rPr>
          <w:rFonts w:ascii="Times New Roman" w:eastAsia="Times New Roman" w:hAnsi="Times New Roman" w:cs="Times New Roman"/>
          <w:b/>
          <w:sz w:val="24"/>
          <w:szCs w:val="24"/>
          <w:u w:val="single"/>
        </w:rPr>
      </w:pPr>
    </w:p>
    <w:p w:rsidR="00A60204" w:rsidRPr="00A60204" w:rsidRDefault="00A60204" w:rsidP="00A60204">
      <w:pPr>
        <w:spacing w:line="240" w:lineRule="auto"/>
        <w:rPr>
          <w:rFonts w:ascii="Times New Roman" w:eastAsia="Times New Roman" w:hAnsi="Times New Roman" w:cs="Times New Roman"/>
          <w:b/>
          <w:sz w:val="24"/>
          <w:szCs w:val="24"/>
          <w:u w:val="single"/>
        </w:rPr>
      </w:pPr>
      <w:r w:rsidRPr="00A60204">
        <w:rPr>
          <w:rFonts w:ascii="Times New Roman" w:eastAsia="Times New Roman" w:hAnsi="Times New Roman" w:cs="Times New Roman"/>
          <w:b/>
          <w:sz w:val="24"/>
          <w:szCs w:val="24"/>
          <w:u w:val="single"/>
        </w:rPr>
        <w:t xml:space="preserve">OPERATIONS </w:t>
      </w:r>
    </w:p>
    <w:p w:rsidR="00A60204" w:rsidRPr="00A60204" w:rsidRDefault="00A60204" w:rsidP="00A60204">
      <w:pPr>
        <w:spacing w:line="240" w:lineRule="auto"/>
        <w:rPr>
          <w:rFonts w:ascii="Times New Roman" w:eastAsia="Times New Roman" w:hAnsi="Times New Roman" w:cs="Times New Roman"/>
          <w:b/>
          <w:sz w:val="24"/>
          <w:szCs w:val="24"/>
          <w:u w:val="single"/>
        </w:rPr>
      </w:pPr>
    </w:p>
    <w:p w:rsidR="00A60204" w:rsidRPr="00A60204" w:rsidRDefault="00A60204" w:rsidP="00A60204">
      <w:pPr>
        <w:numPr>
          <w:ilvl w:val="0"/>
          <w:numId w:val="15"/>
        </w:numPr>
        <w:spacing w:line="240" w:lineRule="auto"/>
        <w:ind w:left="720"/>
        <w:contextualSpacing/>
        <w:rPr>
          <w:rFonts w:ascii="Calibri" w:eastAsia="Calibri" w:hAnsi="Calibri" w:cs="Times New Roman"/>
          <w:sz w:val="24"/>
          <w:szCs w:val="24"/>
        </w:rPr>
      </w:pPr>
      <w:r w:rsidRPr="00A60204">
        <w:rPr>
          <w:rFonts w:ascii="Calibri" w:eastAsia="Calibri" w:hAnsi="Calibri" w:cs="Times New Roman"/>
          <w:sz w:val="24"/>
          <w:szCs w:val="24"/>
        </w:rPr>
        <w:t xml:space="preserve">All Operations personnel will be self-sufficient during the Stay in Place effort.  Personnel will remain mobile to meet the operational objectives, and to assist as needed.  All personnel should be available to work without logistical support for two operational periods.  </w:t>
      </w:r>
    </w:p>
    <w:p w:rsidR="00A60204" w:rsidRPr="00A60204" w:rsidRDefault="00A60204" w:rsidP="00A60204">
      <w:pPr>
        <w:numPr>
          <w:ilvl w:val="0"/>
          <w:numId w:val="15"/>
        </w:numPr>
        <w:spacing w:line="240" w:lineRule="auto"/>
        <w:ind w:left="720"/>
        <w:contextualSpacing/>
        <w:rPr>
          <w:rFonts w:ascii="Calibri" w:eastAsia="Calibri" w:hAnsi="Calibri" w:cs="Times New Roman"/>
          <w:sz w:val="24"/>
          <w:szCs w:val="24"/>
        </w:rPr>
      </w:pPr>
      <w:r w:rsidRPr="00A60204">
        <w:rPr>
          <w:rFonts w:ascii="Calibri" w:eastAsia="Calibri" w:hAnsi="Calibri" w:cs="Times New Roman"/>
          <w:sz w:val="24"/>
          <w:szCs w:val="24"/>
        </w:rPr>
        <w:t>The “Stay in Place IC”, SOF, and OSC will work together closely to determine what if any fire suppression activities may have to be modified or eliminated because of the Stay in Place event.</w:t>
      </w:r>
    </w:p>
    <w:p w:rsidR="00A60204" w:rsidRPr="00A60204" w:rsidRDefault="00A60204" w:rsidP="00A60204">
      <w:pPr>
        <w:numPr>
          <w:ilvl w:val="0"/>
          <w:numId w:val="15"/>
        </w:numPr>
        <w:spacing w:line="240" w:lineRule="auto"/>
        <w:ind w:left="720"/>
        <w:contextualSpacing/>
        <w:rPr>
          <w:rFonts w:ascii="Calibri" w:eastAsia="Calibri" w:hAnsi="Calibri" w:cs="Times New Roman"/>
          <w:sz w:val="24"/>
          <w:szCs w:val="24"/>
        </w:rPr>
      </w:pPr>
      <w:r w:rsidRPr="00A60204">
        <w:rPr>
          <w:rFonts w:ascii="Calibri" w:eastAsia="Calibri" w:hAnsi="Calibri" w:cs="Times New Roman"/>
          <w:sz w:val="24"/>
          <w:szCs w:val="24"/>
        </w:rPr>
        <w:t xml:space="preserve">The OSC and “Stay in Place IC” will determine what resources are needed to implement the Stay in Place plan.   </w:t>
      </w:r>
    </w:p>
    <w:p w:rsidR="00A60204" w:rsidRPr="00A60204" w:rsidRDefault="00A60204" w:rsidP="00A60204">
      <w:pPr>
        <w:numPr>
          <w:ilvl w:val="0"/>
          <w:numId w:val="15"/>
        </w:numPr>
        <w:tabs>
          <w:tab w:val="left" w:pos="-1080"/>
        </w:tabs>
        <w:spacing w:line="240" w:lineRule="auto"/>
        <w:ind w:left="720"/>
        <w:contextualSpacing/>
        <w:rPr>
          <w:rFonts w:ascii="Calibri" w:eastAsia="Calibri" w:hAnsi="Calibri" w:cs="Times New Roman"/>
        </w:rPr>
      </w:pPr>
      <w:r w:rsidRPr="00A60204">
        <w:rPr>
          <w:rFonts w:ascii="Calibri" w:eastAsia="Calibri" w:hAnsi="Calibri" w:cs="Times New Roman"/>
          <w:sz w:val="24"/>
          <w:szCs w:val="24"/>
        </w:rPr>
        <w:t>The “Stay in Place IC” will keep the OSC fully updated on the status of the event, and recommend to the OSC when it can be terminated.</w:t>
      </w:r>
    </w:p>
    <w:p w:rsidR="00A60204" w:rsidRPr="00A60204" w:rsidRDefault="00A60204" w:rsidP="00A60204">
      <w:pPr>
        <w:tabs>
          <w:tab w:val="left" w:pos="-1080"/>
        </w:tabs>
        <w:spacing w:line="240" w:lineRule="auto"/>
        <w:rPr>
          <w:rFonts w:ascii="Times New Roman" w:eastAsia="Times New Roman" w:hAnsi="Times New Roman" w:cs="Times New Roman"/>
          <w:sz w:val="24"/>
          <w:szCs w:val="24"/>
        </w:rPr>
      </w:pPr>
    </w:p>
    <w:p w:rsidR="00A60204" w:rsidRPr="00A60204" w:rsidRDefault="00A60204" w:rsidP="00A60204">
      <w:pPr>
        <w:spacing w:line="240" w:lineRule="auto"/>
        <w:rPr>
          <w:rFonts w:ascii="Times New Roman" w:eastAsia="Times New Roman" w:hAnsi="Times New Roman" w:cs="Times New Roman"/>
          <w:b/>
          <w:sz w:val="24"/>
          <w:szCs w:val="24"/>
          <w:u w:val="single"/>
        </w:rPr>
      </w:pPr>
      <w:r w:rsidRPr="00A60204">
        <w:rPr>
          <w:rFonts w:ascii="Times New Roman" w:eastAsia="Times New Roman" w:hAnsi="Times New Roman" w:cs="Times New Roman"/>
          <w:b/>
          <w:sz w:val="24"/>
          <w:szCs w:val="24"/>
          <w:u w:val="single"/>
        </w:rPr>
        <w:t>LOGISTICS</w:t>
      </w:r>
    </w:p>
    <w:p w:rsidR="00A60204" w:rsidRPr="00A60204" w:rsidRDefault="00A60204" w:rsidP="00A60204">
      <w:pPr>
        <w:spacing w:line="240" w:lineRule="auto"/>
        <w:rPr>
          <w:rFonts w:ascii="Times New Roman" w:eastAsia="Times New Roman" w:hAnsi="Times New Roman" w:cs="Times New Roman"/>
          <w:b/>
          <w:sz w:val="24"/>
          <w:szCs w:val="24"/>
          <w:u w:val="single"/>
        </w:rPr>
      </w:pPr>
    </w:p>
    <w:p w:rsidR="00A60204" w:rsidRPr="00A60204" w:rsidRDefault="00A60204" w:rsidP="00A60204">
      <w:pPr>
        <w:numPr>
          <w:ilvl w:val="0"/>
          <w:numId w:val="2"/>
        </w:numPr>
        <w:spacing w:line="240" w:lineRule="auto"/>
        <w:ind w:left="720"/>
        <w:rPr>
          <w:rFonts w:ascii="Times New Roman" w:eastAsia="Times New Roman" w:hAnsi="Times New Roman" w:cs="Times New Roman"/>
          <w:sz w:val="24"/>
          <w:szCs w:val="24"/>
        </w:rPr>
      </w:pPr>
      <w:r w:rsidRPr="00A60204">
        <w:rPr>
          <w:rFonts w:ascii="Times New Roman" w:eastAsia="Times New Roman" w:hAnsi="Times New Roman" w:cs="Times New Roman"/>
          <w:sz w:val="24"/>
          <w:szCs w:val="24"/>
        </w:rPr>
        <w:t>Move tents and other portable equipment to a central location that will not impede ingress/egress of engines and other fire suppression equipment.</w:t>
      </w:r>
    </w:p>
    <w:p w:rsidR="00A60204" w:rsidRPr="00A60204" w:rsidRDefault="00A60204" w:rsidP="00A60204">
      <w:pPr>
        <w:numPr>
          <w:ilvl w:val="0"/>
          <w:numId w:val="2"/>
        </w:numPr>
        <w:spacing w:line="240" w:lineRule="auto"/>
        <w:ind w:left="720"/>
        <w:rPr>
          <w:rFonts w:ascii="Times New Roman" w:eastAsia="Times New Roman" w:hAnsi="Times New Roman" w:cs="Times New Roman"/>
          <w:color w:val="000000"/>
          <w:sz w:val="24"/>
          <w:szCs w:val="24"/>
        </w:rPr>
      </w:pPr>
      <w:r w:rsidRPr="00A60204">
        <w:rPr>
          <w:rFonts w:ascii="Times New Roman" w:eastAsia="Times New Roman" w:hAnsi="Times New Roman" w:cs="Times New Roman"/>
          <w:color w:val="000000"/>
          <w:sz w:val="24"/>
          <w:szCs w:val="24"/>
        </w:rPr>
        <w:t>Alert individuals during morning/evening briefings that it may be necessary to relocate tents before leaving ICP.</w:t>
      </w:r>
    </w:p>
    <w:p w:rsidR="00A60204" w:rsidRPr="00A60204" w:rsidRDefault="00A60204" w:rsidP="00A60204">
      <w:pPr>
        <w:numPr>
          <w:ilvl w:val="0"/>
          <w:numId w:val="2"/>
        </w:numPr>
        <w:spacing w:line="240" w:lineRule="auto"/>
        <w:ind w:left="720"/>
        <w:rPr>
          <w:rFonts w:ascii="Times New Roman" w:eastAsia="Times New Roman" w:hAnsi="Times New Roman" w:cs="Times New Roman"/>
          <w:color w:val="000000"/>
          <w:sz w:val="24"/>
          <w:szCs w:val="24"/>
        </w:rPr>
      </w:pPr>
      <w:r w:rsidRPr="00A60204">
        <w:rPr>
          <w:rFonts w:ascii="Times New Roman" w:eastAsia="Times New Roman" w:hAnsi="Times New Roman" w:cs="Times New Roman"/>
          <w:color w:val="000000"/>
          <w:sz w:val="24"/>
          <w:szCs w:val="24"/>
        </w:rPr>
        <w:t xml:space="preserve">Consolidate outlying facilities i.e. ground support, fueling, etc. in a designated area. </w:t>
      </w:r>
    </w:p>
    <w:p w:rsidR="00A60204" w:rsidRPr="00A60204" w:rsidRDefault="00A60204" w:rsidP="00A60204">
      <w:pPr>
        <w:numPr>
          <w:ilvl w:val="0"/>
          <w:numId w:val="2"/>
        </w:numPr>
        <w:spacing w:line="240" w:lineRule="auto"/>
        <w:ind w:left="720"/>
        <w:rPr>
          <w:rFonts w:ascii="Times New Roman" w:eastAsia="Times New Roman" w:hAnsi="Times New Roman" w:cs="Times New Roman"/>
          <w:color w:val="000000"/>
          <w:sz w:val="24"/>
          <w:szCs w:val="24"/>
        </w:rPr>
      </w:pPr>
      <w:r w:rsidRPr="00A60204">
        <w:rPr>
          <w:rFonts w:ascii="Times New Roman" w:eastAsia="Times New Roman" w:hAnsi="Times New Roman" w:cs="Times New Roman"/>
          <w:color w:val="000000"/>
          <w:sz w:val="24"/>
          <w:szCs w:val="24"/>
        </w:rPr>
        <w:t>Ensure basic functions such as ground support, medical, and the caterer are functional during episode.</w:t>
      </w:r>
    </w:p>
    <w:p w:rsidR="00A60204" w:rsidRPr="00A60204" w:rsidRDefault="00A60204" w:rsidP="00A60204">
      <w:pPr>
        <w:numPr>
          <w:ilvl w:val="0"/>
          <w:numId w:val="2"/>
        </w:numPr>
        <w:spacing w:line="240" w:lineRule="auto"/>
        <w:ind w:left="720"/>
        <w:rPr>
          <w:rFonts w:ascii="Times New Roman" w:eastAsia="Times New Roman" w:hAnsi="Times New Roman" w:cs="Times New Roman"/>
          <w:color w:val="000000"/>
          <w:sz w:val="24"/>
          <w:szCs w:val="24"/>
        </w:rPr>
      </w:pPr>
      <w:r w:rsidRPr="00A60204">
        <w:rPr>
          <w:rFonts w:ascii="Times New Roman" w:eastAsia="Times New Roman" w:hAnsi="Times New Roman" w:cs="Times New Roman"/>
          <w:color w:val="000000"/>
          <w:sz w:val="24"/>
          <w:szCs w:val="24"/>
        </w:rPr>
        <w:t xml:space="preserve">Designate personnel to protect or cover dumpsters, shower bladders, caterer infrastructure, etc. so that operations can continue during and following the Stay in Place event. </w:t>
      </w:r>
    </w:p>
    <w:p w:rsidR="00A60204" w:rsidRPr="00A60204" w:rsidRDefault="00A60204" w:rsidP="00A60204">
      <w:pPr>
        <w:numPr>
          <w:ilvl w:val="0"/>
          <w:numId w:val="2"/>
        </w:numPr>
        <w:spacing w:line="240" w:lineRule="auto"/>
        <w:ind w:left="720"/>
        <w:rPr>
          <w:rFonts w:ascii="Times New Roman" w:eastAsia="Times New Roman" w:hAnsi="Times New Roman" w:cs="Times New Roman"/>
          <w:color w:val="000000"/>
          <w:sz w:val="24"/>
          <w:szCs w:val="24"/>
        </w:rPr>
      </w:pPr>
      <w:r w:rsidRPr="00A60204">
        <w:rPr>
          <w:rFonts w:ascii="Times New Roman" w:eastAsia="Times New Roman" w:hAnsi="Times New Roman" w:cs="Times New Roman"/>
          <w:color w:val="000000"/>
          <w:sz w:val="24"/>
          <w:szCs w:val="24"/>
        </w:rPr>
        <w:t>Turn off air conditioning to buildings and remove propane heaters from yurts.</w:t>
      </w:r>
    </w:p>
    <w:p w:rsidR="00A60204" w:rsidRPr="00A60204" w:rsidRDefault="00A60204" w:rsidP="00A60204">
      <w:pPr>
        <w:numPr>
          <w:ilvl w:val="0"/>
          <w:numId w:val="2"/>
        </w:numPr>
        <w:spacing w:line="240" w:lineRule="auto"/>
        <w:ind w:left="720"/>
        <w:rPr>
          <w:rFonts w:ascii="Times New Roman" w:eastAsia="Times New Roman" w:hAnsi="Times New Roman" w:cs="Times New Roman"/>
          <w:color w:val="000000"/>
          <w:sz w:val="24"/>
          <w:szCs w:val="24"/>
        </w:rPr>
      </w:pPr>
      <w:r w:rsidRPr="00A60204">
        <w:rPr>
          <w:rFonts w:ascii="Times New Roman" w:eastAsia="Times New Roman" w:hAnsi="Times New Roman" w:cs="Times New Roman"/>
          <w:color w:val="000000"/>
          <w:sz w:val="24"/>
          <w:szCs w:val="24"/>
        </w:rPr>
        <w:t>Pre-position fire extinguishers near yurts, office tents and trailers.</w:t>
      </w:r>
    </w:p>
    <w:p w:rsidR="00A60204" w:rsidRPr="00A60204" w:rsidRDefault="00A60204" w:rsidP="00A60204">
      <w:pPr>
        <w:numPr>
          <w:ilvl w:val="0"/>
          <w:numId w:val="2"/>
        </w:numPr>
        <w:spacing w:line="240" w:lineRule="auto"/>
        <w:ind w:left="720"/>
        <w:rPr>
          <w:rFonts w:ascii="Times New Roman" w:eastAsia="Times New Roman" w:hAnsi="Times New Roman" w:cs="Times New Roman"/>
          <w:color w:val="000000"/>
          <w:sz w:val="24"/>
          <w:szCs w:val="24"/>
        </w:rPr>
      </w:pPr>
      <w:r w:rsidRPr="00A60204">
        <w:rPr>
          <w:rFonts w:ascii="Times New Roman" w:eastAsia="Times New Roman" w:hAnsi="Times New Roman" w:cs="Times New Roman"/>
          <w:color w:val="000000"/>
          <w:sz w:val="24"/>
          <w:szCs w:val="24"/>
        </w:rPr>
        <w:t>Move vehicles to a pre-determined area prior to the onset of the event.  This includes leaving keys in vehicles during the Stay in Place scenario.</w:t>
      </w:r>
    </w:p>
    <w:p w:rsidR="00A60204" w:rsidRPr="00A60204" w:rsidRDefault="00A60204" w:rsidP="00A60204">
      <w:pPr>
        <w:numPr>
          <w:ilvl w:val="0"/>
          <w:numId w:val="2"/>
        </w:numPr>
        <w:spacing w:line="240" w:lineRule="auto"/>
        <w:ind w:left="720"/>
        <w:rPr>
          <w:rFonts w:ascii="Times New Roman" w:eastAsia="Times New Roman" w:hAnsi="Times New Roman" w:cs="Times New Roman"/>
          <w:color w:val="000000"/>
          <w:sz w:val="24"/>
          <w:szCs w:val="24"/>
        </w:rPr>
      </w:pPr>
      <w:r w:rsidRPr="00A60204">
        <w:rPr>
          <w:rFonts w:ascii="Times New Roman" w:eastAsia="Times New Roman" w:hAnsi="Times New Roman" w:cs="Times New Roman"/>
          <w:color w:val="000000"/>
          <w:sz w:val="24"/>
          <w:szCs w:val="24"/>
        </w:rPr>
        <w:t>Supply unit will consolidate flammables, LPG tanks, fusees, and other potential HAZMAT.  Cover above mentioned materials with fire shelters or wrap, and clearly sign as such.  Supply unit will contact Operations when mission is completed.</w:t>
      </w:r>
    </w:p>
    <w:p w:rsidR="00A60204" w:rsidRPr="00A60204" w:rsidRDefault="00A60204" w:rsidP="00A60204">
      <w:pPr>
        <w:numPr>
          <w:ilvl w:val="0"/>
          <w:numId w:val="2"/>
        </w:numPr>
        <w:spacing w:line="240" w:lineRule="auto"/>
        <w:ind w:left="720"/>
        <w:rPr>
          <w:rFonts w:ascii="Times New Roman" w:eastAsia="Times New Roman" w:hAnsi="Times New Roman" w:cs="Times New Roman"/>
          <w:color w:val="000000"/>
          <w:sz w:val="24"/>
          <w:szCs w:val="24"/>
        </w:rPr>
      </w:pPr>
      <w:r w:rsidRPr="00A60204">
        <w:rPr>
          <w:rFonts w:ascii="Times New Roman" w:eastAsia="Times New Roman" w:hAnsi="Times New Roman" w:cs="Times New Roman"/>
          <w:color w:val="000000"/>
          <w:sz w:val="24"/>
          <w:szCs w:val="24"/>
        </w:rPr>
        <w:t xml:space="preserve">Supply and Communications Units need to be capable of staying operational during a “Stay in Place” event. </w:t>
      </w:r>
    </w:p>
    <w:p w:rsidR="00A60204" w:rsidRPr="00A60204" w:rsidRDefault="00A60204" w:rsidP="00A60204">
      <w:pPr>
        <w:numPr>
          <w:ilvl w:val="0"/>
          <w:numId w:val="2"/>
        </w:numPr>
        <w:spacing w:line="240" w:lineRule="auto"/>
        <w:ind w:left="720"/>
        <w:rPr>
          <w:rFonts w:ascii="Times New Roman" w:eastAsia="Times New Roman" w:hAnsi="Times New Roman" w:cs="Times New Roman"/>
          <w:color w:val="000000"/>
          <w:sz w:val="24"/>
          <w:szCs w:val="24"/>
        </w:rPr>
      </w:pPr>
      <w:r w:rsidRPr="00A60204">
        <w:rPr>
          <w:rFonts w:ascii="Times New Roman" w:eastAsia="Times New Roman" w:hAnsi="Times New Roman" w:cs="Times New Roman"/>
          <w:color w:val="000000"/>
          <w:sz w:val="24"/>
          <w:szCs w:val="24"/>
        </w:rPr>
        <w:lastRenderedPageBreak/>
        <w:t xml:space="preserve">Ground Support will identify a vehicle and driver to assist Planning Section to carry sensitive documents, database, etc. to a designated area. </w:t>
      </w:r>
    </w:p>
    <w:p w:rsidR="00A60204" w:rsidRPr="00A60204" w:rsidRDefault="00A60204" w:rsidP="00A60204">
      <w:pPr>
        <w:numPr>
          <w:ilvl w:val="0"/>
          <w:numId w:val="2"/>
        </w:numPr>
        <w:spacing w:line="240" w:lineRule="auto"/>
        <w:ind w:left="720"/>
        <w:rPr>
          <w:rFonts w:ascii="Times New Roman" w:eastAsia="Times New Roman" w:hAnsi="Times New Roman" w:cs="Times New Roman"/>
          <w:color w:val="000000"/>
          <w:sz w:val="24"/>
          <w:szCs w:val="24"/>
        </w:rPr>
      </w:pPr>
      <w:r w:rsidRPr="00A60204">
        <w:rPr>
          <w:rFonts w:ascii="Times New Roman" w:eastAsia="Times New Roman" w:hAnsi="Times New Roman" w:cs="Times New Roman"/>
          <w:color w:val="000000"/>
          <w:sz w:val="24"/>
          <w:szCs w:val="24"/>
        </w:rPr>
        <w:t>Camp crews will fill a sufficient number of portable back pack pumps, and with direction from the “Stay in Place IC”, position pumps in strategic locations. Consider flagging these locations with readily identifiable color of flagging.</w:t>
      </w:r>
    </w:p>
    <w:p w:rsidR="00A60204" w:rsidRPr="00A60204" w:rsidRDefault="00A60204" w:rsidP="00A60204">
      <w:pPr>
        <w:numPr>
          <w:ilvl w:val="0"/>
          <w:numId w:val="2"/>
        </w:numPr>
        <w:spacing w:line="240" w:lineRule="auto"/>
        <w:ind w:left="720"/>
        <w:rPr>
          <w:rFonts w:ascii="Times New Roman" w:eastAsia="Times New Roman" w:hAnsi="Times New Roman" w:cs="Times New Roman"/>
          <w:color w:val="000000"/>
          <w:sz w:val="24"/>
          <w:szCs w:val="24"/>
        </w:rPr>
      </w:pPr>
      <w:r w:rsidRPr="00A60204">
        <w:rPr>
          <w:rFonts w:ascii="Times New Roman" w:eastAsia="Times New Roman" w:hAnsi="Times New Roman" w:cs="Times New Roman"/>
          <w:color w:val="000000"/>
          <w:sz w:val="24"/>
          <w:szCs w:val="24"/>
        </w:rPr>
        <w:t xml:space="preserve">Consider using sprinklers to cover some sensitive areas of camp, such as water storage bladders, caterer’s tents and general area, and the LPG storage area. </w:t>
      </w:r>
    </w:p>
    <w:p w:rsidR="00A60204" w:rsidRPr="00A60204" w:rsidRDefault="00A60204" w:rsidP="00A60204">
      <w:pPr>
        <w:ind w:left="720"/>
        <w:rPr>
          <w:rFonts w:ascii="Times New Roman" w:eastAsia="Times New Roman" w:hAnsi="Times New Roman" w:cs="Times New Roman"/>
          <w:color w:val="000000"/>
          <w:sz w:val="24"/>
          <w:szCs w:val="24"/>
        </w:rPr>
      </w:pPr>
    </w:p>
    <w:p w:rsidR="00A60204" w:rsidRPr="00A60204" w:rsidRDefault="00A60204" w:rsidP="00A60204">
      <w:pPr>
        <w:rPr>
          <w:rFonts w:ascii="Times New Roman" w:eastAsia="Times New Roman" w:hAnsi="Times New Roman" w:cs="Times New Roman"/>
          <w:color w:val="000000"/>
          <w:sz w:val="24"/>
          <w:szCs w:val="24"/>
          <w:u w:val="single"/>
        </w:rPr>
      </w:pPr>
      <w:r w:rsidRPr="00A60204">
        <w:rPr>
          <w:rFonts w:ascii="Times New Roman" w:eastAsia="Times New Roman" w:hAnsi="Times New Roman" w:cs="Times New Roman"/>
          <w:b/>
          <w:color w:val="000000"/>
          <w:sz w:val="24"/>
          <w:szCs w:val="24"/>
          <w:u w:val="single"/>
        </w:rPr>
        <w:t>FINANCE</w:t>
      </w:r>
      <w:r w:rsidRPr="00A60204">
        <w:rPr>
          <w:rFonts w:ascii="Times New Roman" w:eastAsia="Times New Roman" w:hAnsi="Times New Roman" w:cs="Times New Roman"/>
          <w:color w:val="000000"/>
          <w:sz w:val="24"/>
          <w:szCs w:val="24"/>
          <w:u w:val="single"/>
        </w:rPr>
        <w:t xml:space="preserve"> </w:t>
      </w:r>
    </w:p>
    <w:p w:rsidR="00A60204" w:rsidRPr="00A60204" w:rsidRDefault="00A60204" w:rsidP="00A60204">
      <w:pPr>
        <w:rPr>
          <w:rFonts w:ascii="Times New Roman" w:eastAsia="Times New Roman" w:hAnsi="Times New Roman" w:cs="Times New Roman"/>
          <w:color w:val="000000"/>
          <w:sz w:val="24"/>
          <w:szCs w:val="24"/>
          <w:u w:val="single"/>
        </w:rPr>
      </w:pPr>
    </w:p>
    <w:p w:rsidR="00A60204" w:rsidRPr="00A60204" w:rsidRDefault="00A60204" w:rsidP="00A60204">
      <w:pPr>
        <w:numPr>
          <w:ilvl w:val="0"/>
          <w:numId w:val="2"/>
        </w:numPr>
        <w:spacing w:line="240" w:lineRule="auto"/>
        <w:ind w:left="720"/>
        <w:rPr>
          <w:rFonts w:ascii="Times New Roman" w:eastAsia="Times New Roman" w:hAnsi="Times New Roman" w:cs="Times New Roman"/>
          <w:color w:val="000000"/>
          <w:sz w:val="24"/>
          <w:szCs w:val="24"/>
        </w:rPr>
      </w:pPr>
      <w:r w:rsidRPr="00A60204">
        <w:rPr>
          <w:rFonts w:ascii="Times New Roman" w:eastAsia="Times New Roman" w:hAnsi="Times New Roman" w:cs="Times New Roman"/>
          <w:color w:val="000000"/>
          <w:sz w:val="24"/>
          <w:szCs w:val="24"/>
        </w:rPr>
        <w:t>Identify items to potentially remove or relocate:  This includes all pay documents, the financial database, computers, and other personal items.</w:t>
      </w:r>
    </w:p>
    <w:p w:rsidR="00A60204" w:rsidRPr="00A60204" w:rsidRDefault="00A60204" w:rsidP="00A60204">
      <w:pPr>
        <w:ind w:left="720"/>
        <w:rPr>
          <w:rFonts w:ascii="Times New Roman" w:eastAsia="Times New Roman" w:hAnsi="Times New Roman" w:cs="Times New Roman"/>
          <w:color w:val="000000"/>
          <w:sz w:val="24"/>
          <w:szCs w:val="24"/>
        </w:rPr>
      </w:pPr>
    </w:p>
    <w:p w:rsidR="00A60204" w:rsidRPr="00A60204" w:rsidRDefault="00A60204" w:rsidP="00A60204">
      <w:pPr>
        <w:rPr>
          <w:rFonts w:ascii="Times New Roman" w:eastAsia="Times New Roman" w:hAnsi="Times New Roman" w:cs="Times New Roman"/>
          <w:b/>
          <w:color w:val="000000"/>
          <w:sz w:val="24"/>
          <w:szCs w:val="24"/>
          <w:u w:val="single"/>
        </w:rPr>
      </w:pPr>
      <w:r w:rsidRPr="00A60204">
        <w:rPr>
          <w:rFonts w:ascii="Times New Roman" w:eastAsia="Times New Roman" w:hAnsi="Times New Roman" w:cs="Times New Roman"/>
          <w:b/>
          <w:color w:val="000000"/>
          <w:sz w:val="24"/>
          <w:szCs w:val="24"/>
          <w:u w:val="single"/>
        </w:rPr>
        <w:t>PLANS</w:t>
      </w:r>
    </w:p>
    <w:p w:rsidR="00A60204" w:rsidRPr="00A60204" w:rsidRDefault="00A60204" w:rsidP="00A60204">
      <w:pPr>
        <w:rPr>
          <w:rFonts w:ascii="Times New Roman" w:eastAsia="Times New Roman" w:hAnsi="Times New Roman" w:cs="Times New Roman"/>
          <w:b/>
          <w:color w:val="000000"/>
          <w:sz w:val="24"/>
          <w:szCs w:val="24"/>
          <w:u w:val="single"/>
        </w:rPr>
      </w:pPr>
    </w:p>
    <w:p w:rsidR="00A60204" w:rsidRPr="00A60204" w:rsidRDefault="00A60204" w:rsidP="00A60204">
      <w:pPr>
        <w:numPr>
          <w:ilvl w:val="0"/>
          <w:numId w:val="2"/>
        </w:numPr>
        <w:spacing w:line="240" w:lineRule="auto"/>
        <w:ind w:left="720"/>
        <w:rPr>
          <w:rFonts w:ascii="Times New Roman" w:eastAsia="Times New Roman" w:hAnsi="Times New Roman" w:cs="Times New Roman"/>
          <w:color w:val="000000"/>
          <w:sz w:val="24"/>
          <w:szCs w:val="24"/>
        </w:rPr>
      </w:pPr>
      <w:r w:rsidRPr="00A60204">
        <w:rPr>
          <w:rFonts w:ascii="Times New Roman" w:eastAsia="Times New Roman" w:hAnsi="Times New Roman" w:cs="Times New Roman"/>
          <w:color w:val="000000"/>
          <w:sz w:val="24"/>
          <w:szCs w:val="24"/>
        </w:rPr>
        <w:t>Coordinate with Finance on potential removal of database.</w:t>
      </w:r>
    </w:p>
    <w:p w:rsidR="00A60204" w:rsidRPr="00A60204" w:rsidRDefault="00A60204" w:rsidP="00A60204">
      <w:pPr>
        <w:numPr>
          <w:ilvl w:val="0"/>
          <w:numId w:val="2"/>
        </w:numPr>
        <w:spacing w:line="240" w:lineRule="auto"/>
        <w:ind w:left="720"/>
        <w:rPr>
          <w:rFonts w:ascii="Times New Roman" w:eastAsia="Times New Roman" w:hAnsi="Times New Roman" w:cs="Times New Roman"/>
          <w:color w:val="000000"/>
          <w:sz w:val="24"/>
          <w:szCs w:val="24"/>
        </w:rPr>
      </w:pPr>
      <w:r w:rsidRPr="00A60204">
        <w:rPr>
          <w:rFonts w:ascii="Times New Roman" w:eastAsia="Times New Roman" w:hAnsi="Times New Roman" w:cs="Times New Roman"/>
          <w:color w:val="000000"/>
          <w:sz w:val="24"/>
          <w:szCs w:val="24"/>
        </w:rPr>
        <w:t>Coordinate with Ground Support on potential loading and removal of documentation to designated area.</w:t>
      </w:r>
    </w:p>
    <w:sectPr w:rsidR="00A60204" w:rsidRPr="00A60204" w:rsidSect="00485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0FCC"/>
    <w:multiLevelType w:val="hybridMultilevel"/>
    <w:tmpl w:val="8E2259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D3B55C7"/>
    <w:multiLevelType w:val="hybridMultilevel"/>
    <w:tmpl w:val="D2C08C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D6E5A84"/>
    <w:multiLevelType w:val="hybridMultilevel"/>
    <w:tmpl w:val="A22E3750"/>
    <w:lvl w:ilvl="0" w:tplc="04090001">
      <w:start w:val="1"/>
      <w:numFmt w:val="bullet"/>
      <w:lvlText w:val=""/>
      <w:lvlJc w:val="left"/>
      <w:pPr>
        <w:tabs>
          <w:tab w:val="num" w:pos="720"/>
        </w:tabs>
        <w:ind w:left="720" w:hanging="360"/>
      </w:pPr>
      <w:rPr>
        <w:rFonts w:ascii="Symbol" w:hAnsi="Symbol" w:hint="default"/>
      </w:rPr>
    </w:lvl>
    <w:lvl w:ilvl="1" w:tplc="70C6ED7E">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7638F6"/>
    <w:multiLevelType w:val="hybridMultilevel"/>
    <w:tmpl w:val="015A3D70"/>
    <w:lvl w:ilvl="0" w:tplc="04090001">
      <w:start w:val="1"/>
      <w:numFmt w:val="bullet"/>
      <w:lvlText w:val=""/>
      <w:lvlJc w:val="left"/>
      <w:pPr>
        <w:tabs>
          <w:tab w:val="num" w:pos="720"/>
        </w:tabs>
        <w:ind w:left="720" w:hanging="360"/>
      </w:pPr>
      <w:rPr>
        <w:rFonts w:ascii="Symbol" w:hAnsi="Symbol" w:hint="default"/>
      </w:rPr>
    </w:lvl>
    <w:lvl w:ilvl="1" w:tplc="688C2EB6">
      <w:start w:val="1"/>
      <w:numFmt w:val="bullet"/>
      <w:lvlText w:val=""/>
      <w:lvlJc w:val="left"/>
      <w:pPr>
        <w:tabs>
          <w:tab w:val="num" w:pos="1440"/>
        </w:tabs>
        <w:ind w:left="1440" w:hanging="360"/>
      </w:pPr>
      <w:rPr>
        <w:rFonts w:ascii="Wingdings" w:hAnsi="Wingdings" w:hint="default"/>
        <w:sz w:val="16"/>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9E1266"/>
    <w:multiLevelType w:val="hybridMultilevel"/>
    <w:tmpl w:val="273EF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1E15E0"/>
    <w:multiLevelType w:val="hybridMultilevel"/>
    <w:tmpl w:val="B12202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39AD50A0"/>
    <w:multiLevelType w:val="hybridMultilevel"/>
    <w:tmpl w:val="B3B0E736"/>
    <w:lvl w:ilvl="0" w:tplc="D74C35D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1D261F"/>
    <w:multiLevelType w:val="hybridMultilevel"/>
    <w:tmpl w:val="776E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143B6B"/>
    <w:multiLevelType w:val="hybridMultilevel"/>
    <w:tmpl w:val="51688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A666D9"/>
    <w:multiLevelType w:val="hybridMultilevel"/>
    <w:tmpl w:val="B374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6501CF"/>
    <w:multiLevelType w:val="hybridMultilevel"/>
    <w:tmpl w:val="1E504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DA86033"/>
    <w:multiLevelType w:val="hybridMultilevel"/>
    <w:tmpl w:val="C1068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FF701F"/>
    <w:multiLevelType w:val="hybridMultilevel"/>
    <w:tmpl w:val="0F50E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7A6969"/>
    <w:multiLevelType w:val="hybridMultilevel"/>
    <w:tmpl w:val="6C04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EB31B7"/>
    <w:multiLevelType w:val="hybridMultilevel"/>
    <w:tmpl w:val="31A63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68691A"/>
    <w:multiLevelType w:val="hybridMultilevel"/>
    <w:tmpl w:val="9DC4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
  </w:num>
  <w:num w:numId="4">
    <w:abstractNumId w:val="2"/>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5"/>
  </w:num>
  <w:num w:numId="10">
    <w:abstractNumId w:val="13"/>
  </w:num>
  <w:num w:numId="11">
    <w:abstractNumId w:val="4"/>
  </w:num>
  <w:num w:numId="12">
    <w:abstractNumId w:val="8"/>
  </w:num>
  <w:num w:numId="13">
    <w:abstractNumId w:val="10"/>
  </w:num>
  <w:num w:numId="14">
    <w:abstractNumId w:val="7"/>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04"/>
    <w:rsid w:val="0039072A"/>
    <w:rsid w:val="00485E1B"/>
    <w:rsid w:val="004A3C71"/>
    <w:rsid w:val="00653B7A"/>
    <w:rsid w:val="008636CB"/>
    <w:rsid w:val="00A60204"/>
    <w:rsid w:val="00AF0751"/>
    <w:rsid w:val="00E23D6E"/>
    <w:rsid w:val="00F4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2732</Words>
  <Characters>15574</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chcollins</dc:creator>
  <cp:lastModifiedBy>Scott E Russell</cp:lastModifiedBy>
  <cp:revision>2</cp:revision>
  <dcterms:created xsi:type="dcterms:W3CDTF">2012-05-24T21:52:00Z</dcterms:created>
  <dcterms:modified xsi:type="dcterms:W3CDTF">2012-05-24T21:52:00Z</dcterms:modified>
</cp:coreProperties>
</file>