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5E3" w:rsidRDefault="00B96BE0">
      <w:r>
        <w:t xml:space="preserve">Appendix E – FAM Representation </w:t>
      </w:r>
      <w:r w:rsidR="00056789">
        <w:t>on</w:t>
      </w:r>
      <w:r>
        <w:t xml:space="preserve"> Other Committees</w:t>
      </w:r>
    </w:p>
    <w:p w:rsidR="00B96BE0" w:rsidRDefault="00B96B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2430"/>
        <w:gridCol w:w="1800"/>
        <w:gridCol w:w="1980"/>
      </w:tblGrid>
      <w:tr w:rsidR="00B96BE0" w:rsidTr="005B5B7D">
        <w:tc>
          <w:tcPr>
            <w:tcW w:w="4608" w:type="dxa"/>
          </w:tcPr>
          <w:p w:rsidR="00B96BE0" w:rsidRPr="00306C3A" w:rsidRDefault="00B96BE0">
            <w:pPr>
              <w:rPr>
                <w:b/>
              </w:rPr>
            </w:pPr>
            <w:r w:rsidRPr="00306C3A">
              <w:rPr>
                <w:b/>
              </w:rPr>
              <w:t>Committee Name</w:t>
            </w:r>
          </w:p>
        </w:tc>
        <w:tc>
          <w:tcPr>
            <w:tcW w:w="2430" w:type="dxa"/>
          </w:tcPr>
          <w:p w:rsidR="00B96BE0" w:rsidRPr="00306C3A" w:rsidRDefault="00B96BE0">
            <w:pPr>
              <w:rPr>
                <w:b/>
              </w:rPr>
            </w:pPr>
            <w:r w:rsidRPr="00306C3A">
              <w:rPr>
                <w:b/>
              </w:rPr>
              <w:t>Representative Name</w:t>
            </w:r>
          </w:p>
        </w:tc>
        <w:tc>
          <w:tcPr>
            <w:tcW w:w="1800" w:type="dxa"/>
          </w:tcPr>
          <w:p w:rsidR="00B96BE0" w:rsidRPr="00306C3A" w:rsidRDefault="00B96BE0">
            <w:pPr>
              <w:rPr>
                <w:b/>
              </w:rPr>
            </w:pPr>
            <w:r w:rsidRPr="00306C3A">
              <w:rPr>
                <w:b/>
              </w:rPr>
              <w:t>Alternate Name</w:t>
            </w:r>
          </w:p>
        </w:tc>
        <w:tc>
          <w:tcPr>
            <w:tcW w:w="1980" w:type="dxa"/>
          </w:tcPr>
          <w:p w:rsidR="00B96BE0" w:rsidRPr="00306C3A" w:rsidRDefault="00B96BE0">
            <w:pPr>
              <w:rPr>
                <w:b/>
              </w:rPr>
            </w:pPr>
            <w:r w:rsidRPr="00306C3A">
              <w:rPr>
                <w:b/>
              </w:rPr>
              <w:t>Due for Replacement</w:t>
            </w:r>
          </w:p>
        </w:tc>
      </w:tr>
      <w:tr w:rsidR="00B96BE0" w:rsidTr="005B5B7D">
        <w:tc>
          <w:tcPr>
            <w:tcW w:w="4608" w:type="dxa"/>
          </w:tcPr>
          <w:p w:rsidR="00B96BE0" w:rsidRDefault="00B96BE0">
            <w:r>
              <w:t>CWCG Parent Group</w:t>
            </w:r>
          </w:p>
        </w:tc>
        <w:tc>
          <w:tcPr>
            <w:tcW w:w="2430" w:type="dxa"/>
          </w:tcPr>
          <w:p w:rsidR="00B96BE0" w:rsidRDefault="006F07BD">
            <w:r>
              <w:t>Bob Baird</w:t>
            </w:r>
          </w:p>
        </w:tc>
        <w:tc>
          <w:tcPr>
            <w:tcW w:w="1800" w:type="dxa"/>
          </w:tcPr>
          <w:p w:rsidR="00B96BE0" w:rsidRDefault="00306C3A">
            <w:r>
              <w:t>Chris Schow</w:t>
            </w:r>
          </w:p>
        </w:tc>
        <w:tc>
          <w:tcPr>
            <w:tcW w:w="1980" w:type="dxa"/>
          </w:tcPr>
          <w:p w:rsidR="00B96BE0" w:rsidRDefault="00B96BE0"/>
        </w:tc>
      </w:tr>
      <w:tr w:rsidR="00B96BE0" w:rsidTr="005B5B7D">
        <w:tc>
          <w:tcPr>
            <w:tcW w:w="4608" w:type="dxa"/>
          </w:tcPr>
          <w:p w:rsidR="00B96BE0" w:rsidRDefault="00B96BE0">
            <w:r>
              <w:t>CWCG Operations Group</w:t>
            </w:r>
          </w:p>
        </w:tc>
        <w:tc>
          <w:tcPr>
            <w:tcW w:w="2430" w:type="dxa"/>
          </w:tcPr>
          <w:p w:rsidR="00B96BE0" w:rsidRDefault="006F07BD">
            <w:r>
              <w:t>Randy Skelton</w:t>
            </w:r>
          </w:p>
        </w:tc>
        <w:tc>
          <w:tcPr>
            <w:tcW w:w="1800" w:type="dxa"/>
          </w:tcPr>
          <w:p w:rsidR="00B96BE0" w:rsidRDefault="00B96BE0"/>
        </w:tc>
        <w:tc>
          <w:tcPr>
            <w:tcW w:w="1980" w:type="dxa"/>
          </w:tcPr>
          <w:p w:rsidR="00B96BE0" w:rsidRDefault="00B96BE0"/>
        </w:tc>
      </w:tr>
      <w:tr w:rsidR="00B96BE0" w:rsidTr="005B5B7D">
        <w:tc>
          <w:tcPr>
            <w:tcW w:w="4608" w:type="dxa"/>
          </w:tcPr>
          <w:p w:rsidR="00B96BE0" w:rsidRDefault="00B96BE0">
            <w:r>
              <w:t>FIRESCOPE</w:t>
            </w:r>
            <w:r w:rsidR="005B5B7D">
              <w:t xml:space="preserve"> Board of Directors</w:t>
            </w:r>
          </w:p>
        </w:tc>
        <w:tc>
          <w:tcPr>
            <w:tcW w:w="2430" w:type="dxa"/>
          </w:tcPr>
          <w:p w:rsidR="00B96BE0" w:rsidRDefault="005B5B7D">
            <w:r>
              <w:t>Bob Baird</w:t>
            </w:r>
          </w:p>
        </w:tc>
        <w:tc>
          <w:tcPr>
            <w:tcW w:w="1800" w:type="dxa"/>
          </w:tcPr>
          <w:p w:rsidR="00B96BE0" w:rsidRDefault="005B5B7D">
            <w:r>
              <w:t>Chris Schow</w:t>
            </w:r>
          </w:p>
        </w:tc>
        <w:tc>
          <w:tcPr>
            <w:tcW w:w="1980" w:type="dxa"/>
          </w:tcPr>
          <w:p w:rsidR="00B96BE0" w:rsidRDefault="00B96BE0"/>
        </w:tc>
      </w:tr>
      <w:tr w:rsidR="00B96BE0" w:rsidTr="005B5B7D">
        <w:tc>
          <w:tcPr>
            <w:tcW w:w="4608" w:type="dxa"/>
          </w:tcPr>
          <w:p w:rsidR="00B96BE0" w:rsidRDefault="005B5B7D">
            <w:r>
              <w:t>FIRESCOPE Operations Team</w:t>
            </w:r>
          </w:p>
        </w:tc>
        <w:tc>
          <w:tcPr>
            <w:tcW w:w="2430" w:type="dxa"/>
          </w:tcPr>
          <w:p w:rsidR="00B96BE0" w:rsidRDefault="005B5B7D">
            <w:r>
              <w:t>Randy Skelton</w:t>
            </w:r>
          </w:p>
        </w:tc>
        <w:tc>
          <w:tcPr>
            <w:tcW w:w="1800" w:type="dxa"/>
          </w:tcPr>
          <w:p w:rsidR="00B96BE0" w:rsidRDefault="005B5B7D">
            <w:r>
              <w:t>Elizabeth Barrera</w:t>
            </w:r>
          </w:p>
        </w:tc>
        <w:tc>
          <w:tcPr>
            <w:tcW w:w="1980" w:type="dxa"/>
          </w:tcPr>
          <w:p w:rsidR="00B96BE0" w:rsidRDefault="00B96BE0"/>
        </w:tc>
      </w:tr>
      <w:tr w:rsidR="005B5B7D" w:rsidTr="005B5B7D">
        <w:tc>
          <w:tcPr>
            <w:tcW w:w="4608" w:type="dxa"/>
          </w:tcPr>
          <w:p w:rsidR="005B5B7D" w:rsidRDefault="005B5B7D" w:rsidP="005B5B7D">
            <w:r>
              <w:t>FIRESCOPE Task Group</w:t>
            </w:r>
          </w:p>
        </w:tc>
        <w:tc>
          <w:tcPr>
            <w:tcW w:w="2430" w:type="dxa"/>
          </w:tcPr>
          <w:p w:rsidR="005B5B7D" w:rsidRDefault="005B5B7D" w:rsidP="005B5B7D">
            <w:r>
              <w:t>Elizabeth Barrera</w:t>
            </w:r>
          </w:p>
        </w:tc>
        <w:tc>
          <w:tcPr>
            <w:tcW w:w="1800" w:type="dxa"/>
          </w:tcPr>
          <w:p w:rsidR="005B5B7D" w:rsidRDefault="005B5B7D" w:rsidP="005B5B7D"/>
        </w:tc>
        <w:tc>
          <w:tcPr>
            <w:tcW w:w="1980" w:type="dxa"/>
          </w:tcPr>
          <w:p w:rsidR="005B5B7D" w:rsidRDefault="005B5B7D" w:rsidP="005B5B7D"/>
        </w:tc>
      </w:tr>
      <w:tr w:rsidR="005B5B7D" w:rsidTr="005B5B7D">
        <w:tc>
          <w:tcPr>
            <w:tcW w:w="4608" w:type="dxa"/>
          </w:tcPr>
          <w:p w:rsidR="005B5B7D" w:rsidRDefault="005B5B7D" w:rsidP="005B5B7D">
            <w:r>
              <w:t xml:space="preserve">   FIRESCOPE Specialist Group Liaison - Aviation</w:t>
            </w:r>
          </w:p>
        </w:tc>
        <w:tc>
          <w:tcPr>
            <w:tcW w:w="2430" w:type="dxa"/>
          </w:tcPr>
          <w:p w:rsidR="005B5B7D" w:rsidRDefault="005B5B7D" w:rsidP="005B5B7D">
            <w:r>
              <w:t>Elizabeth Barrera</w:t>
            </w:r>
          </w:p>
        </w:tc>
        <w:tc>
          <w:tcPr>
            <w:tcW w:w="1800" w:type="dxa"/>
          </w:tcPr>
          <w:p w:rsidR="005B5B7D" w:rsidRDefault="005B5B7D" w:rsidP="005B5B7D"/>
        </w:tc>
        <w:tc>
          <w:tcPr>
            <w:tcW w:w="1980" w:type="dxa"/>
          </w:tcPr>
          <w:p w:rsidR="005B5B7D" w:rsidRDefault="005B5B7D" w:rsidP="005B5B7D"/>
        </w:tc>
      </w:tr>
      <w:tr w:rsidR="005B5B7D" w:rsidTr="005B5B7D">
        <w:tc>
          <w:tcPr>
            <w:tcW w:w="4608" w:type="dxa"/>
          </w:tcPr>
          <w:p w:rsidR="005B5B7D" w:rsidRDefault="005B5B7D" w:rsidP="005B5B7D"/>
        </w:tc>
        <w:tc>
          <w:tcPr>
            <w:tcW w:w="2430" w:type="dxa"/>
          </w:tcPr>
          <w:p w:rsidR="005B5B7D" w:rsidRDefault="005B5B7D" w:rsidP="005B5B7D"/>
        </w:tc>
        <w:tc>
          <w:tcPr>
            <w:tcW w:w="1800" w:type="dxa"/>
          </w:tcPr>
          <w:p w:rsidR="005B5B7D" w:rsidRDefault="005B5B7D" w:rsidP="005B5B7D"/>
        </w:tc>
        <w:tc>
          <w:tcPr>
            <w:tcW w:w="1980" w:type="dxa"/>
          </w:tcPr>
          <w:p w:rsidR="005B5B7D" w:rsidRDefault="005B5B7D" w:rsidP="005B5B7D"/>
        </w:tc>
      </w:tr>
      <w:tr w:rsidR="005B5B7D" w:rsidTr="005B5B7D">
        <w:tc>
          <w:tcPr>
            <w:tcW w:w="4608" w:type="dxa"/>
          </w:tcPr>
          <w:p w:rsidR="005B5B7D" w:rsidRPr="006F07BD" w:rsidRDefault="005B5B7D" w:rsidP="005B5B7D">
            <w:pPr>
              <w:rPr>
                <w:i/>
              </w:rPr>
            </w:pPr>
            <w:r w:rsidRPr="006F07BD">
              <w:rPr>
                <w:i/>
              </w:rPr>
              <w:t>National JFSP Governing Board</w:t>
            </w:r>
          </w:p>
        </w:tc>
        <w:tc>
          <w:tcPr>
            <w:tcW w:w="2430" w:type="dxa"/>
          </w:tcPr>
          <w:p w:rsidR="005B5B7D" w:rsidRDefault="005B5B7D" w:rsidP="005B5B7D">
            <w:r>
              <w:t>Rob Griffith</w:t>
            </w:r>
          </w:p>
        </w:tc>
        <w:tc>
          <w:tcPr>
            <w:tcW w:w="1800" w:type="dxa"/>
          </w:tcPr>
          <w:p w:rsidR="005B5B7D" w:rsidRDefault="005B5B7D" w:rsidP="005B5B7D"/>
        </w:tc>
        <w:tc>
          <w:tcPr>
            <w:tcW w:w="1980" w:type="dxa"/>
          </w:tcPr>
          <w:p w:rsidR="005B5B7D" w:rsidRDefault="005B5B7D" w:rsidP="005B5B7D">
            <w:r>
              <w:t>2018 (by Chief)</w:t>
            </w:r>
          </w:p>
        </w:tc>
      </w:tr>
      <w:tr w:rsidR="005B5B7D" w:rsidTr="005B5B7D">
        <w:tc>
          <w:tcPr>
            <w:tcW w:w="4608" w:type="dxa"/>
          </w:tcPr>
          <w:p w:rsidR="005B5B7D" w:rsidRDefault="005B5B7D" w:rsidP="005B5B7D">
            <w:r>
              <w:t xml:space="preserve">Regional </w:t>
            </w:r>
            <w:proofErr w:type="spellStart"/>
            <w:r>
              <w:t>SLMBoD</w:t>
            </w:r>
            <w:proofErr w:type="spellEnd"/>
          </w:p>
        </w:tc>
        <w:tc>
          <w:tcPr>
            <w:tcW w:w="2430" w:type="dxa"/>
          </w:tcPr>
          <w:p w:rsidR="005B5B7D" w:rsidRDefault="005B5B7D" w:rsidP="005B5B7D">
            <w:r>
              <w:t>Director or Deputy</w:t>
            </w:r>
          </w:p>
        </w:tc>
        <w:tc>
          <w:tcPr>
            <w:tcW w:w="1800" w:type="dxa"/>
          </w:tcPr>
          <w:p w:rsidR="005B5B7D" w:rsidRDefault="005B5B7D" w:rsidP="005B5B7D">
            <w:r>
              <w:t>Rob Griffith</w:t>
            </w:r>
          </w:p>
        </w:tc>
        <w:tc>
          <w:tcPr>
            <w:tcW w:w="1980" w:type="dxa"/>
          </w:tcPr>
          <w:p w:rsidR="005B5B7D" w:rsidRDefault="005B5B7D" w:rsidP="005B5B7D"/>
        </w:tc>
      </w:tr>
      <w:tr w:rsidR="005B5B7D" w:rsidTr="005B5B7D">
        <w:tc>
          <w:tcPr>
            <w:tcW w:w="4608" w:type="dxa"/>
          </w:tcPr>
          <w:p w:rsidR="005B5B7D" w:rsidRDefault="005B5B7D" w:rsidP="005B5B7D">
            <w:r>
              <w:t>CWCG Fire Prevention Comm.</w:t>
            </w:r>
          </w:p>
        </w:tc>
        <w:tc>
          <w:tcPr>
            <w:tcW w:w="2430" w:type="dxa"/>
          </w:tcPr>
          <w:p w:rsidR="005B5B7D" w:rsidRDefault="005B5B7D" w:rsidP="005B5B7D">
            <w:r>
              <w:t xml:space="preserve">Barb </w:t>
            </w:r>
            <w:proofErr w:type="spellStart"/>
            <w:r>
              <w:t>Geringer</w:t>
            </w:r>
            <w:proofErr w:type="spellEnd"/>
          </w:p>
        </w:tc>
        <w:tc>
          <w:tcPr>
            <w:tcW w:w="1800" w:type="dxa"/>
          </w:tcPr>
          <w:p w:rsidR="005B5B7D" w:rsidRDefault="005B5B7D" w:rsidP="005B5B7D"/>
        </w:tc>
        <w:tc>
          <w:tcPr>
            <w:tcW w:w="1980" w:type="dxa"/>
          </w:tcPr>
          <w:p w:rsidR="005B5B7D" w:rsidRDefault="005B5B7D" w:rsidP="005B5B7D"/>
        </w:tc>
      </w:tr>
      <w:tr w:rsidR="005B5B7D" w:rsidTr="005B5B7D">
        <w:tc>
          <w:tcPr>
            <w:tcW w:w="4608" w:type="dxa"/>
          </w:tcPr>
          <w:p w:rsidR="005B5B7D" w:rsidRDefault="005B5B7D" w:rsidP="005B5B7D">
            <w:r>
              <w:t>Regional Invasive Species Issue Team (RISIT)</w:t>
            </w:r>
          </w:p>
        </w:tc>
        <w:tc>
          <w:tcPr>
            <w:tcW w:w="2430" w:type="dxa"/>
          </w:tcPr>
          <w:p w:rsidR="005B5B7D" w:rsidRDefault="005B5B7D" w:rsidP="005B5B7D">
            <w:r>
              <w:t xml:space="preserve"> </w:t>
            </w:r>
          </w:p>
        </w:tc>
        <w:tc>
          <w:tcPr>
            <w:tcW w:w="1800" w:type="dxa"/>
          </w:tcPr>
          <w:p w:rsidR="005B5B7D" w:rsidRDefault="005B5B7D" w:rsidP="005B5B7D"/>
        </w:tc>
        <w:tc>
          <w:tcPr>
            <w:tcW w:w="1980" w:type="dxa"/>
          </w:tcPr>
          <w:p w:rsidR="005B5B7D" w:rsidRDefault="005B5B7D" w:rsidP="005B5B7D"/>
        </w:tc>
      </w:tr>
      <w:tr w:rsidR="005B5B7D" w:rsidTr="005B5B7D">
        <w:tc>
          <w:tcPr>
            <w:tcW w:w="4608" w:type="dxa"/>
          </w:tcPr>
          <w:p w:rsidR="005B5B7D" w:rsidRDefault="005B5B7D" w:rsidP="005B5B7D">
            <w:r>
              <w:t>California Fire Science Consortium Advisory Committee</w:t>
            </w:r>
          </w:p>
        </w:tc>
        <w:tc>
          <w:tcPr>
            <w:tcW w:w="2430" w:type="dxa"/>
          </w:tcPr>
          <w:p w:rsidR="005B5B7D" w:rsidRDefault="005B5B7D" w:rsidP="005B5B7D">
            <w:r>
              <w:t xml:space="preserve"> </w:t>
            </w:r>
          </w:p>
        </w:tc>
        <w:tc>
          <w:tcPr>
            <w:tcW w:w="1800" w:type="dxa"/>
          </w:tcPr>
          <w:p w:rsidR="005B5B7D" w:rsidRDefault="005B5B7D" w:rsidP="005B5B7D"/>
        </w:tc>
        <w:tc>
          <w:tcPr>
            <w:tcW w:w="1980" w:type="dxa"/>
          </w:tcPr>
          <w:p w:rsidR="005B5B7D" w:rsidRDefault="005B5B7D" w:rsidP="005B5B7D"/>
        </w:tc>
      </w:tr>
      <w:tr w:rsidR="005B5B7D" w:rsidTr="005B5B7D">
        <w:tc>
          <w:tcPr>
            <w:tcW w:w="4608" w:type="dxa"/>
          </w:tcPr>
          <w:p w:rsidR="005B5B7D" w:rsidRDefault="005B5B7D" w:rsidP="005B5B7D">
            <w:r>
              <w:t>Wildfire Education and Training Collaborative (WETC)</w:t>
            </w:r>
          </w:p>
        </w:tc>
        <w:tc>
          <w:tcPr>
            <w:tcW w:w="2430" w:type="dxa"/>
          </w:tcPr>
          <w:p w:rsidR="005B5B7D" w:rsidRDefault="005B5B7D" w:rsidP="005B5B7D">
            <w:r>
              <w:t xml:space="preserve"> </w:t>
            </w:r>
          </w:p>
        </w:tc>
        <w:tc>
          <w:tcPr>
            <w:tcW w:w="1800" w:type="dxa"/>
          </w:tcPr>
          <w:p w:rsidR="005B5B7D" w:rsidRDefault="005B5B7D" w:rsidP="005B5B7D"/>
        </w:tc>
        <w:tc>
          <w:tcPr>
            <w:tcW w:w="1980" w:type="dxa"/>
          </w:tcPr>
          <w:p w:rsidR="005B5B7D" w:rsidRDefault="005B5B7D" w:rsidP="005B5B7D"/>
        </w:tc>
      </w:tr>
      <w:tr w:rsidR="005B5B7D" w:rsidTr="005B5B7D">
        <w:tc>
          <w:tcPr>
            <w:tcW w:w="4608" w:type="dxa"/>
          </w:tcPr>
          <w:p w:rsidR="005B5B7D" w:rsidRDefault="005B5B7D" w:rsidP="005B5B7D">
            <w:r>
              <w:t>UC Davis – Adjunct Research Ecologist</w:t>
            </w:r>
          </w:p>
        </w:tc>
        <w:tc>
          <w:tcPr>
            <w:tcW w:w="2430" w:type="dxa"/>
          </w:tcPr>
          <w:p w:rsidR="005B5B7D" w:rsidRDefault="005B5B7D" w:rsidP="005B5B7D">
            <w:r>
              <w:t xml:space="preserve"> </w:t>
            </w:r>
          </w:p>
        </w:tc>
        <w:tc>
          <w:tcPr>
            <w:tcW w:w="1800" w:type="dxa"/>
          </w:tcPr>
          <w:p w:rsidR="005B5B7D" w:rsidRDefault="005B5B7D" w:rsidP="005B5B7D"/>
        </w:tc>
        <w:tc>
          <w:tcPr>
            <w:tcW w:w="1980" w:type="dxa"/>
          </w:tcPr>
          <w:p w:rsidR="005B5B7D" w:rsidRDefault="005B5B7D" w:rsidP="005B5B7D"/>
        </w:tc>
      </w:tr>
      <w:tr w:rsidR="005B5B7D" w:rsidTr="005B5B7D">
        <w:tc>
          <w:tcPr>
            <w:tcW w:w="4608" w:type="dxa"/>
          </w:tcPr>
          <w:p w:rsidR="005B5B7D" w:rsidRDefault="005B5B7D" w:rsidP="005B5B7D">
            <w:r>
              <w:t>Humboldt State University – Adjunct Professor</w:t>
            </w:r>
          </w:p>
        </w:tc>
        <w:tc>
          <w:tcPr>
            <w:tcW w:w="2430" w:type="dxa"/>
          </w:tcPr>
          <w:p w:rsidR="005B5B7D" w:rsidRDefault="005B5B7D" w:rsidP="005B5B7D">
            <w:r>
              <w:t xml:space="preserve"> </w:t>
            </w:r>
          </w:p>
        </w:tc>
        <w:tc>
          <w:tcPr>
            <w:tcW w:w="1800" w:type="dxa"/>
          </w:tcPr>
          <w:p w:rsidR="005B5B7D" w:rsidRDefault="005B5B7D" w:rsidP="005B5B7D"/>
        </w:tc>
        <w:tc>
          <w:tcPr>
            <w:tcW w:w="1980" w:type="dxa"/>
          </w:tcPr>
          <w:p w:rsidR="005B5B7D" w:rsidRDefault="005B5B7D" w:rsidP="005B5B7D"/>
        </w:tc>
      </w:tr>
      <w:tr w:rsidR="005B5B7D" w:rsidTr="005B5B7D">
        <w:tc>
          <w:tcPr>
            <w:tcW w:w="4608" w:type="dxa"/>
          </w:tcPr>
          <w:p w:rsidR="005B5B7D" w:rsidRDefault="005B5B7D" w:rsidP="005B5B7D">
            <w:r>
              <w:t>Association for Fire Ecology (AFE)</w:t>
            </w:r>
          </w:p>
        </w:tc>
        <w:tc>
          <w:tcPr>
            <w:tcW w:w="2430" w:type="dxa"/>
          </w:tcPr>
          <w:p w:rsidR="005B5B7D" w:rsidRDefault="005B5B7D" w:rsidP="005B5B7D">
            <w:r>
              <w:t xml:space="preserve"> </w:t>
            </w:r>
          </w:p>
        </w:tc>
        <w:tc>
          <w:tcPr>
            <w:tcW w:w="1800" w:type="dxa"/>
          </w:tcPr>
          <w:p w:rsidR="005B5B7D" w:rsidRDefault="005B5B7D" w:rsidP="005B5B7D"/>
        </w:tc>
        <w:tc>
          <w:tcPr>
            <w:tcW w:w="1980" w:type="dxa"/>
          </w:tcPr>
          <w:p w:rsidR="005B5B7D" w:rsidRDefault="005B5B7D" w:rsidP="005B5B7D"/>
        </w:tc>
      </w:tr>
      <w:tr w:rsidR="005B5B7D" w:rsidTr="005B5B7D">
        <w:tc>
          <w:tcPr>
            <w:tcW w:w="4608" w:type="dxa"/>
          </w:tcPr>
          <w:p w:rsidR="005B5B7D" w:rsidRDefault="005B5B7D" w:rsidP="005B5B7D">
            <w:pPr>
              <w:tabs>
                <w:tab w:val="left" w:pos="2040"/>
              </w:tabs>
            </w:pPr>
            <w:r>
              <w:t>AFE Education Committee</w:t>
            </w:r>
          </w:p>
        </w:tc>
        <w:tc>
          <w:tcPr>
            <w:tcW w:w="2430" w:type="dxa"/>
          </w:tcPr>
          <w:p w:rsidR="005B5B7D" w:rsidRDefault="005B5B7D" w:rsidP="005B5B7D">
            <w:r>
              <w:t xml:space="preserve"> </w:t>
            </w:r>
          </w:p>
        </w:tc>
        <w:tc>
          <w:tcPr>
            <w:tcW w:w="1800" w:type="dxa"/>
          </w:tcPr>
          <w:p w:rsidR="005B5B7D" w:rsidRDefault="005B5B7D" w:rsidP="005B5B7D"/>
        </w:tc>
        <w:tc>
          <w:tcPr>
            <w:tcW w:w="1980" w:type="dxa"/>
          </w:tcPr>
          <w:p w:rsidR="005B5B7D" w:rsidRDefault="005B5B7D" w:rsidP="005B5B7D"/>
        </w:tc>
      </w:tr>
      <w:tr w:rsidR="005B5B7D" w:rsidTr="005B5B7D">
        <w:tc>
          <w:tcPr>
            <w:tcW w:w="4608" w:type="dxa"/>
          </w:tcPr>
          <w:p w:rsidR="005B5B7D" w:rsidRDefault="005B5B7D" w:rsidP="005B5B7D">
            <w:r>
              <w:t>AFE Professional Cert. Committee</w:t>
            </w:r>
          </w:p>
        </w:tc>
        <w:tc>
          <w:tcPr>
            <w:tcW w:w="2430" w:type="dxa"/>
          </w:tcPr>
          <w:p w:rsidR="005B5B7D" w:rsidRDefault="005B5B7D" w:rsidP="005B5B7D">
            <w:r>
              <w:t xml:space="preserve"> </w:t>
            </w:r>
          </w:p>
        </w:tc>
        <w:tc>
          <w:tcPr>
            <w:tcW w:w="1800" w:type="dxa"/>
          </w:tcPr>
          <w:p w:rsidR="005B5B7D" w:rsidRDefault="005B5B7D" w:rsidP="005B5B7D"/>
        </w:tc>
        <w:tc>
          <w:tcPr>
            <w:tcW w:w="1980" w:type="dxa"/>
          </w:tcPr>
          <w:p w:rsidR="005B5B7D" w:rsidRDefault="005B5B7D" w:rsidP="005B5B7D"/>
        </w:tc>
      </w:tr>
      <w:tr w:rsidR="005B5B7D" w:rsidTr="005B5B7D">
        <w:tc>
          <w:tcPr>
            <w:tcW w:w="4608" w:type="dxa"/>
          </w:tcPr>
          <w:p w:rsidR="005B5B7D" w:rsidRDefault="005B5B7D" w:rsidP="005B5B7D">
            <w:r>
              <w:t xml:space="preserve"> </w:t>
            </w:r>
          </w:p>
        </w:tc>
        <w:tc>
          <w:tcPr>
            <w:tcW w:w="2430" w:type="dxa"/>
          </w:tcPr>
          <w:p w:rsidR="005B5B7D" w:rsidRDefault="005B5B7D" w:rsidP="005B5B7D">
            <w:r>
              <w:t xml:space="preserve"> </w:t>
            </w:r>
          </w:p>
        </w:tc>
        <w:tc>
          <w:tcPr>
            <w:tcW w:w="1800" w:type="dxa"/>
          </w:tcPr>
          <w:p w:rsidR="005B5B7D" w:rsidRDefault="005B5B7D" w:rsidP="005B5B7D"/>
        </w:tc>
        <w:tc>
          <w:tcPr>
            <w:tcW w:w="1980" w:type="dxa"/>
          </w:tcPr>
          <w:p w:rsidR="005B5B7D" w:rsidRDefault="005B5B7D" w:rsidP="005B5B7D"/>
        </w:tc>
      </w:tr>
      <w:tr w:rsidR="005B5B7D" w:rsidTr="005B5B7D">
        <w:tc>
          <w:tcPr>
            <w:tcW w:w="4608" w:type="dxa"/>
          </w:tcPr>
          <w:p w:rsidR="005B5B7D" w:rsidRDefault="005B5B7D" w:rsidP="005B5B7D">
            <w:r>
              <w:t>6</w:t>
            </w:r>
            <w:r w:rsidRPr="00056789">
              <w:rPr>
                <w:vertAlign w:val="superscript"/>
              </w:rPr>
              <w:t>th</w:t>
            </w:r>
            <w:r>
              <w:t xml:space="preserve"> International Fire Congress, Steering Committee</w:t>
            </w:r>
          </w:p>
        </w:tc>
        <w:tc>
          <w:tcPr>
            <w:tcW w:w="2430" w:type="dxa"/>
          </w:tcPr>
          <w:p w:rsidR="005B5B7D" w:rsidRDefault="005B5B7D" w:rsidP="005B5B7D">
            <w:r>
              <w:t xml:space="preserve"> </w:t>
            </w:r>
          </w:p>
        </w:tc>
        <w:tc>
          <w:tcPr>
            <w:tcW w:w="1800" w:type="dxa"/>
          </w:tcPr>
          <w:p w:rsidR="005B5B7D" w:rsidRDefault="005B5B7D" w:rsidP="005B5B7D"/>
        </w:tc>
        <w:tc>
          <w:tcPr>
            <w:tcW w:w="1980" w:type="dxa"/>
          </w:tcPr>
          <w:p w:rsidR="005B5B7D" w:rsidRDefault="005B5B7D" w:rsidP="005B5B7D"/>
        </w:tc>
      </w:tr>
      <w:tr w:rsidR="005B5B7D" w:rsidTr="005B5B7D">
        <w:tc>
          <w:tcPr>
            <w:tcW w:w="4608" w:type="dxa"/>
          </w:tcPr>
          <w:p w:rsidR="005B5B7D" w:rsidRDefault="005B5B7D" w:rsidP="005B5B7D">
            <w:r>
              <w:t>Forest Carbon Team</w:t>
            </w:r>
          </w:p>
        </w:tc>
        <w:tc>
          <w:tcPr>
            <w:tcW w:w="2430" w:type="dxa"/>
          </w:tcPr>
          <w:p w:rsidR="005B5B7D" w:rsidRDefault="005B5B7D" w:rsidP="005B5B7D">
            <w:r>
              <w:t>Lee Tarnay (PSW)</w:t>
            </w:r>
          </w:p>
        </w:tc>
        <w:tc>
          <w:tcPr>
            <w:tcW w:w="1800" w:type="dxa"/>
          </w:tcPr>
          <w:p w:rsidR="005B5B7D" w:rsidRDefault="005B5B7D" w:rsidP="005B5B7D"/>
        </w:tc>
        <w:tc>
          <w:tcPr>
            <w:tcW w:w="1980" w:type="dxa"/>
          </w:tcPr>
          <w:p w:rsidR="005B5B7D" w:rsidRDefault="005B5B7D" w:rsidP="005B5B7D"/>
        </w:tc>
      </w:tr>
      <w:tr w:rsidR="005B5B7D" w:rsidTr="005B5B7D">
        <w:tc>
          <w:tcPr>
            <w:tcW w:w="4608" w:type="dxa"/>
          </w:tcPr>
          <w:p w:rsidR="005B5B7D" w:rsidRDefault="005B5B7D" w:rsidP="005B5B7D">
            <w:r>
              <w:t>Interagency Air and Smoke Committee (IASC) Steering Comm.</w:t>
            </w:r>
          </w:p>
        </w:tc>
        <w:tc>
          <w:tcPr>
            <w:tcW w:w="2430" w:type="dxa"/>
          </w:tcPr>
          <w:p w:rsidR="005B5B7D" w:rsidRDefault="005B5B7D" w:rsidP="005B5B7D">
            <w:r>
              <w:t>Trent Procter</w:t>
            </w:r>
          </w:p>
        </w:tc>
        <w:tc>
          <w:tcPr>
            <w:tcW w:w="1800" w:type="dxa"/>
          </w:tcPr>
          <w:p w:rsidR="005B5B7D" w:rsidRDefault="005B5B7D" w:rsidP="005B5B7D"/>
        </w:tc>
        <w:tc>
          <w:tcPr>
            <w:tcW w:w="1980" w:type="dxa"/>
          </w:tcPr>
          <w:p w:rsidR="005B5B7D" w:rsidRDefault="005B5B7D" w:rsidP="005B5B7D"/>
        </w:tc>
      </w:tr>
      <w:tr w:rsidR="005B5B7D" w:rsidTr="005B5B7D">
        <w:tc>
          <w:tcPr>
            <w:tcW w:w="4608" w:type="dxa"/>
          </w:tcPr>
          <w:p w:rsidR="005B5B7D" w:rsidRDefault="005B5B7D" w:rsidP="005B5B7D">
            <w:r>
              <w:t>California Air Response Planning Alliance (CARPA) – Steering Comm.</w:t>
            </w:r>
          </w:p>
        </w:tc>
        <w:tc>
          <w:tcPr>
            <w:tcW w:w="2430" w:type="dxa"/>
          </w:tcPr>
          <w:p w:rsidR="005B5B7D" w:rsidRDefault="005B5B7D" w:rsidP="005B5B7D">
            <w:r>
              <w:t>Trent Procter</w:t>
            </w:r>
          </w:p>
        </w:tc>
        <w:tc>
          <w:tcPr>
            <w:tcW w:w="1800" w:type="dxa"/>
          </w:tcPr>
          <w:p w:rsidR="005B5B7D" w:rsidRDefault="005B5B7D" w:rsidP="005B5B7D"/>
        </w:tc>
        <w:tc>
          <w:tcPr>
            <w:tcW w:w="1980" w:type="dxa"/>
          </w:tcPr>
          <w:p w:rsidR="005B5B7D" w:rsidRDefault="005B5B7D" w:rsidP="005B5B7D"/>
        </w:tc>
      </w:tr>
      <w:tr w:rsidR="005B5B7D" w:rsidTr="005B5B7D">
        <w:tc>
          <w:tcPr>
            <w:tcW w:w="4608" w:type="dxa"/>
          </w:tcPr>
          <w:p w:rsidR="005B5B7D" w:rsidRDefault="005B5B7D" w:rsidP="005B5B7D">
            <w:r>
              <w:t>California and Nevada Smoke and Air Council (CANSAC) – Chair</w:t>
            </w:r>
          </w:p>
        </w:tc>
        <w:tc>
          <w:tcPr>
            <w:tcW w:w="2430" w:type="dxa"/>
          </w:tcPr>
          <w:p w:rsidR="005B5B7D" w:rsidRDefault="005B5B7D" w:rsidP="005B5B7D">
            <w:r>
              <w:t>Trent Procter</w:t>
            </w:r>
          </w:p>
        </w:tc>
        <w:tc>
          <w:tcPr>
            <w:tcW w:w="1800" w:type="dxa"/>
          </w:tcPr>
          <w:p w:rsidR="005B5B7D" w:rsidRDefault="005B5B7D" w:rsidP="005B5B7D"/>
        </w:tc>
        <w:tc>
          <w:tcPr>
            <w:tcW w:w="1980" w:type="dxa"/>
          </w:tcPr>
          <w:p w:rsidR="005B5B7D" w:rsidRDefault="005B5B7D" w:rsidP="005B5B7D"/>
        </w:tc>
      </w:tr>
      <w:tr w:rsidR="005B5B7D" w:rsidTr="005B5B7D">
        <w:tc>
          <w:tcPr>
            <w:tcW w:w="4608" w:type="dxa"/>
          </w:tcPr>
          <w:p w:rsidR="005B5B7D" w:rsidRDefault="005B5B7D" w:rsidP="005B5B7D">
            <w:r>
              <w:t>Air and Land Managers Group, Tech. Advisor to DRF</w:t>
            </w:r>
          </w:p>
        </w:tc>
        <w:tc>
          <w:tcPr>
            <w:tcW w:w="2430" w:type="dxa"/>
          </w:tcPr>
          <w:p w:rsidR="005B5B7D" w:rsidRDefault="005B5B7D" w:rsidP="005B5B7D">
            <w:r>
              <w:t>Trent Procter</w:t>
            </w:r>
          </w:p>
        </w:tc>
        <w:tc>
          <w:tcPr>
            <w:tcW w:w="1800" w:type="dxa"/>
          </w:tcPr>
          <w:p w:rsidR="005B5B7D" w:rsidRDefault="005B5B7D" w:rsidP="005B5B7D"/>
        </w:tc>
        <w:tc>
          <w:tcPr>
            <w:tcW w:w="1980" w:type="dxa"/>
          </w:tcPr>
          <w:p w:rsidR="005B5B7D" w:rsidRDefault="005B5B7D" w:rsidP="005B5B7D"/>
        </w:tc>
      </w:tr>
      <w:tr w:rsidR="005B5B7D" w:rsidTr="005B5B7D">
        <w:tc>
          <w:tcPr>
            <w:tcW w:w="4608" w:type="dxa"/>
          </w:tcPr>
          <w:p w:rsidR="005B5B7D" w:rsidRDefault="005B5B7D" w:rsidP="005B5B7D">
            <w:r>
              <w:t>NWCG STSC</w:t>
            </w:r>
          </w:p>
        </w:tc>
        <w:tc>
          <w:tcPr>
            <w:tcW w:w="2430" w:type="dxa"/>
          </w:tcPr>
          <w:p w:rsidR="005B5B7D" w:rsidRDefault="005B5B7D" w:rsidP="005B5B7D">
            <w:r>
              <w:t>Trent Procter</w:t>
            </w:r>
          </w:p>
        </w:tc>
        <w:tc>
          <w:tcPr>
            <w:tcW w:w="1800" w:type="dxa"/>
          </w:tcPr>
          <w:p w:rsidR="005B5B7D" w:rsidRDefault="005B5B7D" w:rsidP="005B5B7D"/>
        </w:tc>
        <w:tc>
          <w:tcPr>
            <w:tcW w:w="1980" w:type="dxa"/>
          </w:tcPr>
          <w:p w:rsidR="005B5B7D" w:rsidRDefault="005B5B7D" w:rsidP="005B5B7D"/>
        </w:tc>
      </w:tr>
      <w:tr w:rsidR="005B5B7D" w:rsidTr="005B5B7D">
        <w:tc>
          <w:tcPr>
            <w:tcW w:w="4608" w:type="dxa"/>
          </w:tcPr>
          <w:p w:rsidR="005B5B7D" w:rsidRDefault="005B5B7D" w:rsidP="005B5B7D">
            <w:r>
              <w:t>NWCG IATSC</w:t>
            </w:r>
          </w:p>
        </w:tc>
        <w:tc>
          <w:tcPr>
            <w:tcW w:w="2430" w:type="dxa"/>
          </w:tcPr>
          <w:p w:rsidR="005B5B7D" w:rsidRDefault="005B5B7D" w:rsidP="005B5B7D">
            <w:r>
              <w:t xml:space="preserve">Sean </w:t>
            </w:r>
            <w:proofErr w:type="spellStart"/>
            <w:r>
              <w:t>Aidukas</w:t>
            </w:r>
            <w:proofErr w:type="spellEnd"/>
          </w:p>
        </w:tc>
        <w:tc>
          <w:tcPr>
            <w:tcW w:w="1800" w:type="dxa"/>
          </w:tcPr>
          <w:p w:rsidR="005B5B7D" w:rsidRDefault="005B5B7D" w:rsidP="005B5B7D"/>
        </w:tc>
        <w:tc>
          <w:tcPr>
            <w:tcW w:w="1980" w:type="dxa"/>
          </w:tcPr>
          <w:p w:rsidR="005B5B7D" w:rsidRDefault="005B5B7D" w:rsidP="005B5B7D"/>
        </w:tc>
      </w:tr>
      <w:tr w:rsidR="005B5B7D" w:rsidTr="005B5B7D">
        <w:tc>
          <w:tcPr>
            <w:tcW w:w="4608" w:type="dxa"/>
          </w:tcPr>
          <w:p w:rsidR="005B5B7D" w:rsidRDefault="005B5B7D" w:rsidP="005B5B7D">
            <w:r>
              <w:t>NWCG    CMU   KU</w:t>
            </w:r>
          </w:p>
        </w:tc>
        <w:tc>
          <w:tcPr>
            <w:tcW w:w="2430" w:type="dxa"/>
          </w:tcPr>
          <w:p w:rsidR="005B5B7D" w:rsidRDefault="005B5B7D" w:rsidP="005B5B7D">
            <w:r>
              <w:t>Mario Calima</w:t>
            </w:r>
          </w:p>
        </w:tc>
        <w:tc>
          <w:tcPr>
            <w:tcW w:w="1800" w:type="dxa"/>
          </w:tcPr>
          <w:p w:rsidR="005B5B7D" w:rsidRDefault="005B5B7D" w:rsidP="005B5B7D"/>
        </w:tc>
        <w:tc>
          <w:tcPr>
            <w:tcW w:w="1980" w:type="dxa"/>
          </w:tcPr>
          <w:p w:rsidR="005B5B7D" w:rsidRDefault="005B5B7D" w:rsidP="005B5B7D"/>
        </w:tc>
      </w:tr>
      <w:tr w:rsidR="005B5B7D" w:rsidTr="005B5B7D">
        <w:tc>
          <w:tcPr>
            <w:tcW w:w="4608" w:type="dxa"/>
          </w:tcPr>
          <w:p w:rsidR="005B5B7D" w:rsidRDefault="005B5B7D" w:rsidP="005B5B7D">
            <w:r>
              <w:t>NWCG     CMU  KU</w:t>
            </w:r>
          </w:p>
        </w:tc>
        <w:tc>
          <w:tcPr>
            <w:tcW w:w="2430" w:type="dxa"/>
          </w:tcPr>
          <w:p w:rsidR="005B5B7D" w:rsidRDefault="005B5B7D" w:rsidP="005B5B7D">
            <w:r>
              <w:t xml:space="preserve">Michele </w:t>
            </w:r>
            <w:proofErr w:type="spellStart"/>
            <w:r>
              <w:t>Frisbie</w:t>
            </w:r>
            <w:proofErr w:type="spellEnd"/>
          </w:p>
        </w:tc>
        <w:tc>
          <w:tcPr>
            <w:tcW w:w="1800" w:type="dxa"/>
          </w:tcPr>
          <w:p w:rsidR="005B5B7D" w:rsidRDefault="005B5B7D" w:rsidP="005B5B7D"/>
        </w:tc>
        <w:tc>
          <w:tcPr>
            <w:tcW w:w="1980" w:type="dxa"/>
          </w:tcPr>
          <w:p w:rsidR="005B5B7D" w:rsidRDefault="005B5B7D" w:rsidP="005B5B7D"/>
        </w:tc>
      </w:tr>
      <w:tr w:rsidR="005B5B7D" w:rsidTr="005B5B7D">
        <w:tc>
          <w:tcPr>
            <w:tcW w:w="4608" w:type="dxa"/>
          </w:tcPr>
          <w:p w:rsidR="005B5B7D" w:rsidRDefault="005B5B7D" w:rsidP="005B5B7D">
            <w:r>
              <w:t xml:space="preserve">NWCG   CMU  </w:t>
            </w:r>
          </w:p>
        </w:tc>
        <w:tc>
          <w:tcPr>
            <w:tcW w:w="2430" w:type="dxa"/>
          </w:tcPr>
          <w:p w:rsidR="005B5B7D" w:rsidRDefault="005B5B7D" w:rsidP="005B5B7D">
            <w:r>
              <w:t>Mark Garland</w:t>
            </w:r>
          </w:p>
        </w:tc>
        <w:tc>
          <w:tcPr>
            <w:tcW w:w="1800" w:type="dxa"/>
          </w:tcPr>
          <w:p w:rsidR="005B5B7D" w:rsidRDefault="005B5B7D" w:rsidP="005B5B7D"/>
        </w:tc>
        <w:tc>
          <w:tcPr>
            <w:tcW w:w="1980" w:type="dxa"/>
          </w:tcPr>
          <w:p w:rsidR="005B5B7D" w:rsidRDefault="005B5B7D" w:rsidP="005B5B7D"/>
        </w:tc>
      </w:tr>
      <w:tr w:rsidR="005B5B7D" w:rsidTr="005B5B7D">
        <w:tc>
          <w:tcPr>
            <w:tcW w:w="4608" w:type="dxa"/>
          </w:tcPr>
          <w:p w:rsidR="005B5B7D" w:rsidRDefault="005B5B7D" w:rsidP="005B5B7D">
            <w:r>
              <w:t>NWCG  NCSC</w:t>
            </w:r>
          </w:p>
        </w:tc>
        <w:tc>
          <w:tcPr>
            <w:tcW w:w="2430" w:type="dxa"/>
          </w:tcPr>
          <w:p w:rsidR="005B5B7D" w:rsidRDefault="005B5B7D" w:rsidP="005B5B7D">
            <w:r>
              <w:t>Pam Greenwood</w:t>
            </w:r>
          </w:p>
        </w:tc>
        <w:tc>
          <w:tcPr>
            <w:tcW w:w="1800" w:type="dxa"/>
          </w:tcPr>
          <w:p w:rsidR="005B5B7D" w:rsidRDefault="005B5B7D" w:rsidP="005B5B7D"/>
        </w:tc>
        <w:tc>
          <w:tcPr>
            <w:tcW w:w="1980" w:type="dxa"/>
          </w:tcPr>
          <w:p w:rsidR="005B5B7D" w:rsidRDefault="005B5B7D" w:rsidP="005B5B7D"/>
        </w:tc>
      </w:tr>
      <w:tr w:rsidR="005B5B7D" w:rsidTr="005B5B7D">
        <w:tc>
          <w:tcPr>
            <w:tcW w:w="4608" w:type="dxa"/>
          </w:tcPr>
          <w:p w:rsidR="005B5B7D" w:rsidRDefault="005B5B7D" w:rsidP="005B5B7D">
            <w:r>
              <w:t>NWCG  NCSC</w:t>
            </w:r>
          </w:p>
        </w:tc>
        <w:tc>
          <w:tcPr>
            <w:tcW w:w="2430" w:type="dxa"/>
          </w:tcPr>
          <w:p w:rsidR="005B5B7D" w:rsidRDefault="005B5B7D" w:rsidP="005B5B7D">
            <w:r>
              <w:t>Mac Heller</w:t>
            </w:r>
          </w:p>
        </w:tc>
        <w:tc>
          <w:tcPr>
            <w:tcW w:w="1800" w:type="dxa"/>
          </w:tcPr>
          <w:p w:rsidR="005B5B7D" w:rsidRDefault="005B5B7D" w:rsidP="005B5B7D"/>
        </w:tc>
        <w:tc>
          <w:tcPr>
            <w:tcW w:w="1980" w:type="dxa"/>
          </w:tcPr>
          <w:p w:rsidR="005B5B7D" w:rsidRDefault="005B5B7D" w:rsidP="005B5B7D"/>
        </w:tc>
      </w:tr>
      <w:tr w:rsidR="005B5B7D" w:rsidTr="005B5B7D">
        <w:tc>
          <w:tcPr>
            <w:tcW w:w="4608" w:type="dxa"/>
          </w:tcPr>
          <w:p w:rsidR="005B5B7D" w:rsidRDefault="005B5B7D" w:rsidP="005B5B7D">
            <w:r>
              <w:t>NWCG FDS</w:t>
            </w:r>
          </w:p>
        </w:tc>
        <w:tc>
          <w:tcPr>
            <w:tcW w:w="2430" w:type="dxa"/>
          </w:tcPr>
          <w:p w:rsidR="005B5B7D" w:rsidRDefault="005B5B7D" w:rsidP="005B5B7D">
            <w:r>
              <w:t xml:space="preserve">Russ </w:t>
            </w:r>
            <w:proofErr w:type="spellStart"/>
            <w:r>
              <w:t>Gripp</w:t>
            </w:r>
            <w:proofErr w:type="spellEnd"/>
          </w:p>
        </w:tc>
        <w:tc>
          <w:tcPr>
            <w:tcW w:w="1800" w:type="dxa"/>
          </w:tcPr>
          <w:p w:rsidR="005B5B7D" w:rsidRDefault="005B5B7D" w:rsidP="005B5B7D"/>
        </w:tc>
        <w:tc>
          <w:tcPr>
            <w:tcW w:w="1980" w:type="dxa"/>
          </w:tcPr>
          <w:p w:rsidR="005B5B7D" w:rsidRDefault="005B5B7D" w:rsidP="005B5B7D"/>
        </w:tc>
      </w:tr>
      <w:tr w:rsidR="005B5B7D" w:rsidTr="005B5B7D">
        <w:tc>
          <w:tcPr>
            <w:tcW w:w="4608" w:type="dxa"/>
          </w:tcPr>
          <w:p w:rsidR="005B5B7D" w:rsidRDefault="005B5B7D" w:rsidP="005B5B7D">
            <w:r>
              <w:t>NWCG PS</w:t>
            </w:r>
          </w:p>
        </w:tc>
        <w:tc>
          <w:tcPr>
            <w:tcW w:w="2430" w:type="dxa"/>
          </w:tcPr>
          <w:p w:rsidR="005B5B7D" w:rsidRPr="008E7D4A" w:rsidRDefault="00B856B0" w:rsidP="005B5B7D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800" w:type="dxa"/>
          </w:tcPr>
          <w:p w:rsidR="005B5B7D" w:rsidRDefault="005B5B7D" w:rsidP="005B5B7D"/>
        </w:tc>
        <w:tc>
          <w:tcPr>
            <w:tcW w:w="1980" w:type="dxa"/>
          </w:tcPr>
          <w:p w:rsidR="005B5B7D" w:rsidRDefault="005B5B7D" w:rsidP="005B5B7D"/>
        </w:tc>
      </w:tr>
      <w:tr w:rsidR="005B5B7D" w:rsidTr="005B5B7D">
        <w:tc>
          <w:tcPr>
            <w:tcW w:w="4608" w:type="dxa"/>
          </w:tcPr>
          <w:p w:rsidR="005B5B7D" w:rsidRDefault="005B5B7D" w:rsidP="005B5B7D">
            <w:r>
              <w:t>NWCG  PS  Intel</w:t>
            </w:r>
          </w:p>
        </w:tc>
        <w:tc>
          <w:tcPr>
            <w:tcW w:w="2430" w:type="dxa"/>
          </w:tcPr>
          <w:p w:rsidR="005B5B7D" w:rsidRPr="008E7D4A" w:rsidRDefault="00B856B0" w:rsidP="005B5B7D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00" w:type="dxa"/>
          </w:tcPr>
          <w:p w:rsidR="005B5B7D" w:rsidRDefault="005B5B7D" w:rsidP="005B5B7D"/>
        </w:tc>
        <w:tc>
          <w:tcPr>
            <w:tcW w:w="1980" w:type="dxa"/>
          </w:tcPr>
          <w:p w:rsidR="005B5B7D" w:rsidRDefault="005B5B7D" w:rsidP="005B5B7D"/>
        </w:tc>
      </w:tr>
      <w:tr w:rsidR="005B5B7D" w:rsidTr="005B5B7D">
        <w:tc>
          <w:tcPr>
            <w:tcW w:w="4608" w:type="dxa"/>
          </w:tcPr>
          <w:p w:rsidR="005B5B7D" w:rsidRDefault="005B5B7D" w:rsidP="005B5B7D">
            <w:r>
              <w:t>NWCG  MFES</w:t>
            </w:r>
          </w:p>
        </w:tc>
        <w:tc>
          <w:tcPr>
            <w:tcW w:w="2430" w:type="dxa"/>
          </w:tcPr>
          <w:p w:rsidR="005B5B7D" w:rsidRDefault="005B5B7D" w:rsidP="005B5B7D">
            <w:r>
              <w:t xml:space="preserve">Ken </w:t>
            </w:r>
            <w:proofErr w:type="spellStart"/>
            <w:r>
              <w:t>Kempter</w:t>
            </w:r>
            <w:proofErr w:type="spellEnd"/>
          </w:p>
        </w:tc>
        <w:tc>
          <w:tcPr>
            <w:tcW w:w="1800" w:type="dxa"/>
          </w:tcPr>
          <w:p w:rsidR="005B5B7D" w:rsidRDefault="005B5B7D" w:rsidP="005B5B7D"/>
        </w:tc>
        <w:tc>
          <w:tcPr>
            <w:tcW w:w="1980" w:type="dxa"/>
          </w:tcPr>
          <w:p w:rsidR="005B5B7D" w:rsidRDefault="005B5B7D" w:rsidP="005B5B7D"/>
        </w:tc>
      </w:tr>
      <w:tr w:rsidR="005B5B7D" w:rsidTr="005B5B7D">
        <w:tc>
          <w:tcPr>
            <w:tcW w:w="4608" w:type="dxa"/>
          </w:tcPr>
          <w:p w:rsidR="005B5B7D" w:rsidRDefault="005B5B7D" w:rsidP="005B5B7D">
            <w:r>
              <w:t>NWCG ETC</w:t>
            </w:r>
          </w:p>
        </w:tc>
        <w:tc>
          <w:tcPr>
            <w:tcW w:w="2430" w:type="dxa"/>
          </w:tcPr>
          <w:p w:rsidR="005B5B7D" w:rsidRDefault="005B5B7D" w:rsidP="005B5B7D">
            <w:r>
              <w:t>Mark Longshore</w:t>
            </w:r>
          </w:p>
        </w:tc>
        <w:tc>
          <w:tcPr>
            <w:tcW w:w="1800" w:type="dxa"/>
          </w:tcPr>
          <w:p w:rsidR="005B5B7D" w:rsidRDefault="005B5B7D" w:rsidP="005B5B7D"/>
        </w:tc>
        <w:tc>
          <w:tcPr>
            <w:tcW w:w="1980" w:type="dxa"/>
          </w:tcPr>
          <w:p w:rsidR="005B5B7D" w:rsidRDefault="005B5B7D" w:rsidP="005B5B7D"/>
        </w:tc>
      </w:tr>
      <w:tr w:rsidR="005B5B7D" w:rsidTr="005B5B7D">
        <w:tc>
          <w:tcPr>
            <w:tcW w:w="4608" w:type="dxa"/>
          </w:tcPr>
          <w:p w:rsidR="005B5B7D" w:rsidRDefault="005B5B7D" w:rsidP="005B5B7D">
            <w:r>
              <w:t>NWCG IRU</w:t>
            </w:r>
          </w:p>
        </w:tc>
        <w:tc>
          <w:tcPr>
            <w:tcW w:w="2430" w:type="dxa"/>
          </w:tcPr>
          <w:p w:rsidR="005B5B7D" w:rsidRDefault="005B5B7D" w:rsidP="005B5B7D">
            <w:r>
              <w:t>Steve Silva</w:t>
            </w:r>
          </w:p>
        </w:tc>
        <w:tc>
          <w:tcPr>
            <w:tcW w:w="1800" w:type="dxa"/>
          </w:tcPr>
          <w:p w:rsidR="005B5B7D" w:rsidRDefault="005B5B7D" w:rsidP="005B5B7D"/>
        </w:tc>
        <w:tc>
          <w:tcPr>
            <w:tcW w:w="1980" w:type="dxa"/>
          </w:tcPr>
          <w:p w:rsidR="005B5B7D" w:rsidRDefault="005B5B7D" w:rsidP="005B5B7D"/>
        </w:tc>
      </w:tr>
      <w:tr w:rsidR="005B5B7D" w:rsidTr="005B5B7D">
        <w:tc>
          <w:tcPr>
            <w:tcW w:w="4608" w:type="dxa"/>
          </w:tcPr>
          <w:p w:rsidR="005B5B7D" w:rsidRDefault="005B5B7D" w:rsidP="005B5B7D">
            <w:r>
              <w:t xml:space="preserve">NWCG </w:t>
            </w:r>
            <w:proofErr w:type="spellStart"/>
            <w:r>
              <w:t>SmoC</w:t>
            </w:r>
            <w:proofErr w:type="spellEnd"/>
          </w:p>
        </w:tc>
        <w:tc>
          <w:tcPr>
            <w:tcW w:w="2430" w:type="dxa"/>
          </w:tcPr>
          <w:p w:rsidR="005B5B7D" w:rsidRDefault="005B5B7D" w:rsidP="005B5B7D">
            <w:r>
              <w:t>Jamie Tripp</w:t>
            </w:r>
          </w:p>
        </w:tc>
        <w:tc>
          <w:tcPr>
            <w:tcW w:w="1800" w:type="dxa"/>
          </w:tcPr>
          <w:p w:rsidR="005B5B7D" w:rsidRDefault="005B5B7D" w:rsidP="005B5B7D"/>
        </w:tc>
        <w:tc>
          <w:tcPr>
            <w:tcW w:w="1980" w:type="dxa"/>
          </w:tcPr>
          <w:p w:rsidR="005B5B7D" w:rsidRDefault="005B5B7D" w:rsidP="005B5B7D"/>
        </w:tc>
      </w:tr>
      <w:tr w:rsidR="005B5B7D" w:rsidTr="005B5B7D">
        <w:tc>
          <w:tcPr>
            <w:tcW w:w="4608" w:type="dxa"/>
          </w:tcPr>
          <w:p w:rsidR="005B5B7D" w:rsidRDefault="005B5B7D" w:rsidP="005B5B7D">
            <w:r>
              <w:lastRenderedPageBreak/>
              <w:t>NWCG LSC</w:t>
            </w:r>
          </w:p>
        </w:tc>
        <w:tc>
          <w:tcPr>
            <w:tcW w:w="2430" w:type="dxa"/>
          </w:tcPr>
          <w:p w:rsidR="005B5B7D" w:rsidRDefault="005B5B7D" w:rsidP="005B5B7D">
            <w:r>
              <w:t>John Wood</w:t>
            </w:r>
          </w:p>
        </w:tc>
        <w:tc>
          <w:tcPr>
            <w:tcW w:w="1800" w:type="dxa"/>
          </w:tcPr>
          <w:p w:rsidR="005B5B7D" w:rsidRDefault="005B5B7D" w:rsidP="005B5B7D"/>
        </w:tc>
        <w:tc>
          <w:tcPr>
            <w:tcW w:w="1980" w:type="dxa"/>
          </w:tcPr>
          <w:p w:rsidR="005B5B7D" w:rsidRDefault="005B5B7D" w:rsidP="005B5B7D"/>
        </w:tc>
      </w:tr>
      <w:tr w:rsidR="005B5B7D" w:rsidTr="005B5B7D">
        <w:tc>
          <w:tcPr>
            <w:tcW w:w="4608" w:type="dxa"/>
          </w:tcPr>
          <w:p w:rsidR="005B5B7D" w:rsidRDefault="005B5B7D" w:rsidP="005B5B7D">
            <w:r>
              <w:t>NWCG LSC</w:t>
            </w:r>
          </w:p>
        </w:tc>
        <w:tc>
          <w:tcPr>
            <w:tcW w:w="2430" w:type="dxa"/>
          </w:tcPr>
          <w:p w:rsidR="005B5B7D" w:rsidRDefault="005B5B7D" w:rsidP="005B5B7D">
            <w:r>
              <w:t>Randy Skelton</w:t>
            </w:r>
          </w:p>
        </w:tc>
        <w:tc>
          <w:tcPr>
            <w:tcW w:w="1800" w:type="dxa"/>
          </w:tcPr>
          <w:p w:rsidR="005B5B7D" w:rsidRDefault="005B5B7D" w:rsidP="005B5B7D"/>
        </w:tc>
        <w:tc>
          <w:tcPr>
            <w:tcW w:w="1980" w:type="dxa"/>
          </w:tcPr>
          <w:p w:rsidR="005B5B7D" w:rsidRDefault="005B5B7D" w:rsidP="005B5B7D"/>
        </w:tc>
      </w:tr>
      <w:tr w:rsidR="005B5B7D" w:rsidTr="005B5B7D">
        <w:tc>
          <w:tcPr>
            <w:tcW w:w="4608" w:type="dxa"/>
          </w:tcPr>
          <w:p w:rsidR="005B5B7D" w:rsidRDefault="005B5B7D" w:rsidP="005B5B7D"/>
        </w:tc>
        <w:tc>
          <w:tcPr>
            <w:tcW w:w="2430" w:type="dxa"/>
          </w:tcPr>
          <w:p w:rsidR="005B5B7D" w:rsidRDefault="005B5B7D" w:rsidP="005B5B7D"/>
        </w:tc>
        <w:tc>
          <w:tcPr>
            <w:tcW w:w="1800" w:type="dxa"/>
          </w:tcPr>
          <w:p w:rsidR="005B5B7D" w:rsidRDefault="005B5B7D" w:rsidP="005B5B7D"/>
        </w:tc>
        <w:tc>
          <w:tcPr>
            <w:tcW w:w="1980" w:type="dxa"/>
          </w:tcPr>
          <w:p w:rsidR="005B5B7D" w:rsidRDefault="005B5B7D" w:rsidP="005B5B7D"/>
        </w:tc>
      </w:tr>
      <w:tr w:rsidR="005B5B7D" w:rsidTr="005B5B7D">
        <w:tc>
          <w:tcPr>
            <w:tcW w:w="4608" w:type="dxa"/>
          </w:tcPr>
          <w:p w:rsidR="005B5B7D" w:rsidRDefault="005B5B7D" w:rsidP="005B5B7D"/>
        </w:tc>
        <w:tc>
          <w:tcPr>
            <w:tcW w:w="2430" w:type="dxa"/>
          </w:tcPr>
          <w:p w:rsidR="005B5B7D" w:rsidRDefault="005B5B7D" w:rsidP="005B5B7D"/>
        </w:tc>
        <w:tc>
          <w:tcPr>
            <w:tcW w:w="1800" w:type="dxa"/>
          </w:tcPr>
          <w:p w:rsidR="005B5B7D" w:rsidRDefault="005B5B7D" w:rsidP="005B5B7D"/>
        </w:tc>
        <w:tc>
          <w:tcPr>
            <w:tcW w:w="1980" w:type="dxa"/>
          </w:tcPr>
          <w:p w:rsidR="005B5B7D" w:rsidRDefault="005B5B7D" w:rsidP="005B5B7D"/>
        </w:tc>
      </w:tr>
      <w:tr w:rsidR="005B5B7D" w:rsidTr="005B5B7D">
        <w:tc>
          <w:tcPr>
            <w:tcW w:w="4608" w:type="dxa"/>
          </w:tcPr>
          <w:p w:rsidR="005B5B7D" w:rsidRDefault="005B5B7D" w:rsidP="005B5B7D"/>
        </w:tc>
        <w:tc>
          <w:tcPr>
            <w:tcW w:w="2430" w:type="dxa"/>
          </w:tcPr>
          <w:p w:rsidR="005B5B7D" w:rsidRDefault="005B5B7D" w:rsidP="005B5B7D"/>
        </w:tc>
        <w:tc>
          <w:tcPr>
            <w:tcW w:w="1800" w:type="dxa"/>
          </w:tcPr>
          <w:p w:rsidR="005B5B7D" w:rsidRDefault="005B5B7D" w:rsidP="005B5B7D"/>
        </w:tc>
        <w:tc>
          <w:tcPr>
            <w:tcW w:w="1980" w:type="dxa"/>
          </w:tcPr>
          <w:p w:rsidR="005B5B7D" w:rsidRDefault="005B5B7D" w:rsidP="005B5B7D"/>
        </w:tc>
      </w:tr>
      <w:tr w:rsidR="005B5B7D" w:rsidTr="005B5B7D">
        <w:tc>
          <w:tcPr>
            <w:tcW w:w="4608" w:type="dxa"/>
          </w:tcPr>
          <w:p w:rsidR="005B5B7D" w:rsidRDefault="005B5B7D" w:rsidP="005B5B7D"/>
        </w:tc>
        <w:tc>
          <w:tcPr>
            <w:tcW w:w="2430" w:type="dxa"/>
          </w:tcPr>
          <w:p w:rsidR="005B5B7D" w:rsidRDefault="005B5B7D" w:rsidP="005B5B7D"/>
        </w:tc>
        <w:tc>
          <w:tcPr>
            <w:tcW w:w="1800" w:type="dxa"/>
          </w:tcPr>
          <w:p w:rsidR="005B5B7D" w:rsidRDefault="005B5B7D" w:rsidP="005B5B7D"/>
        </w:tc>
        <w:tc>
          <w:tcPr>
            <w:tcW w:w="1980" w:type="dxa"/>
          </w:tcPr>
          <w:p w:rsidR="005B5B7D" w:rsidRDefault="005B5B7D" w:rsidP="005B5B7D"/>
        </w:tc>
      </w:tr>
      <w:tr w:rsidR="005B5B7D" w:rsidTr="005B5B7D">
        <w:tc>
          <w:tcPr>
            <w:tcW w:w="4608" w:type="dxa"/>
          </w:tcPr>
          <w:p w:rsidR="005B5B7D" w:rsidRDefault="005B5B7D" w:rsidP="005B5B7D"/>
        </w:tc>
        <w:tc>
          <w:tcPr>
            <w:tcW w:w="2430" w:type="dxa"/>
          </w:tcPr>
          <w:p w:rsidR="005B5B7D" w:rsidRDefault="005B5B7D" w:rsidP="005B5B7D"/>
        </w:tc>
        <w:tc>
          <w:tcPr>
            <w:tcW w:w="1800" w:type="dxa"/>
          </w:tcPr>
          <w:p w:rsidR="005B5B7D" w:rsidRDefault="005B5B7D" w:rsidP="005B5B7D"/>
        </w:tc>
        <w:tc>
          <w:tcPr>
            <w:tcW w:w="1980" w:type="dxa"/>
          </w:tcPr>
          <w:p w:rsidR="005B5B7D" w:rsidRDefault="005B5B7D" w:rsidP="005B5B7D"/>
        </w:tc>
      </w:tr>
      <w:tr w:rsidR="005B5B7D" w:rsidTr="005B5B7D">
        <w:tc>
          <w:tcPr>
            <w:tcW w:w="4608" w:type="dxa"/>
          </w:tcPr>
          <w:p w:rsidR="005B5B7D" w:rsidRDefault="005B5B7D" w:rsidP="005B5B7D"/>
        </w:tc>
        <w:tc>
          <w:tcPr>
            <w:tcW w:w="2430" w:type="dxa"/>
          </w:tcPr>
          <w:p w:rsidR="005B5B7D" w:rsidRDefault="005B5B7D" w:rsidP="005B5B7D"/>
        </w:tc>
        <w:tc>
          <w:tcPr>
            <w:tcW w:w="1800" w:type="dxa"/>
          </w:tcPr>
          <w:p w:rsidR="005B5B7D" w:rsidRDefault="005B5B7D" w:rsidP="005B5B7D"/>
        </w:tc>
        <w:tc>
          <w:tcPr>
            <w:tcW w:w="1980" w:type="dxa"/>
          </w:tcPr>
          <w:p w:rsidR="005B5B7D" w:rsidRDefault="005B5B7D" w:rsidP="005B5B7D"/>
        </w:tc>
      </w:tr>
      <w:tr w:rsidR="005B5B7D" w:rsidTr="005B5B7D">
        <w:tc>
          <w:tcPr>
            <w:tcW w:w="4608" w:type="dxa"/>
          </w:tcPr>
          <w:p w:rsidR="005B5B7D" w:rsidRDefault="005B5B7D" w:rsidP="005B5B7D"/>
        </w:tc>
        <w:tc>
          <w:tcPr>
            <w:tcW w:w="2430" w:type="dxa"/>
          </w:tcPr>
          <w:p w:rsidR="005B5B7D" w:rsidRDefault="005B5B7D" w:rsidP="005B5B7D"/>
        </w:tc>
        <w:tc>
          <w:tcPr>
            <w:tcW w:w="1800" w:type="dxa"/>
          </w:tcPr>
          <w:p w:rsidR="005B5B7D" w:rsidRDefault="005B5B7D" w:rsidP="005B5B7D"/>
        </w:tc>
        <w:tc>
          <w:tcPr>
            <w:tcW w:w="1980" w:type="dxa"/>
          </w:tcPr>
          <w:p w:rsidR="005B5B7D" w:rsidRDefault="005B5B7D" w:rsidP="005B5B7D"/>
        </w:tc>
      </w:tr>
    </w:tbl>
    <w:p w:rsidR="00B96BE0" w:rsidRDefault="00B96BE0"/>
    <w:sectPr w:rsidR="00B96BE0" w:rsidSect="000567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E0"/>
    <w:rsid w:val="00056789"/>
    <w:rsid w:val="00306C3A"/>
    <w:rsid w:val="00331D3D"/>
    <w:rsid w:val="005B5B7D"/>
    <w:rsid w:val="006F07BD"/>
    <w:rsid w:val="008E7D4A"/>
    <w:rsid w:val="00994BEB"/>
    <w:rsid w:val="00AA549C"/>
    <w:rsid w:val="00B856B0"/>
    <w:rsid w:val="00B96BE0"/>
    <w:rsid w:val="00CA6EB0"/>
    <w:rsid w:val="00CF58A4"/>
    <w:rsid w:val="00D8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9F72C4-F7F7-4488-A475-6E79A004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Marva</dc:creator>
  <cp:lastModifiedBy>Willey, Marva J -FS</cp:lastModifiedBy>
  <cp:revision>8</cp:revision>
  <dcterms:created xsi:type="dcterms:W3CDTF">2015-10-05T23:48:00Z</dcterms:created>
  <dcterms:modified xsi:type="dcterms:W3CDTF">2017-09-14T20:35:00Z</dcterms:modified>
</cp:coreProperties>
</file>