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30" w:type="dxa"/>
        <w:tblLook w:val="01E0" w:firstRow="1" w:lastRow="1" w:firstColumn="1" w:lastColumn="1" w:noHBand="0" w:noVBand="0"/>
      </w:tblPr>
      <w:tblGrid>
        <w:gridCol w:w="2688"/>
        <w:gridCol w:w="480"/>
        <w:gridCol w:w="411"/>
        <w:gridCol w:w="759"/>
        <w:gridCol w:w="412"/>
        <w:gridCol w:w="412"/>
        <w:gridCol w:w="228"/>
        <w:gridCol w:w="184"/>
        <w:gridCol w:w="412"/>
        <w:gridCol w:w="412"/>
        <w:gridCol w:w="376"/>
        <w:gridCol w:w="36"/>
        <w:gridCol w:w="412"/>
        <w:gridCol w:w="266"/>
        <w:gridCol w:w="146"/>
        <w:gridCol w:w="412"/>
        <w:gridCol w:w="412"/>
        <w:gridCol w:w="393"/>
        <w:gridCol w:w="19"/>
        <w:gridCol w:w="412"/>
        <w:gridCol w:w="412"/>
        <w:gridCol w:w="412"/>
        <w:gridCol w:w="412"/>
        <w:gridCol w:w="412"/>
      </w:tblGrid>
      <w:tr w:rsidR="00E812EE" w:rsidRPr="00820559" w:rsidTr="00272107">
        <w:trPr>
          <w:trHeight w:val="589"/>
        </w:trPr>
        <w:tc>
          <w:tcPr>
            <w:tcW w:w="3579" w:type="dxa"/>
            <w:gridSpan w:val="3"/>
            <w:tcBorders>
              <w:bottom w:val="single" w:sz="4" w:space="0" w:color="auto"/>
            </w:tcBorders>
          </w:tcPr>
          <w:p w:rsidR="00E812EE" w:rsidRPr="00820559" w:rsidRDefault="00E812EE" w:rsidP="00E812EE">
            <w:pPr>
              <w:jc w:val="center"/>
              <w:rPr>
                <w:rFonts w:ascii="Calibri" w:hAnsi="Calibri" w:cs="Courier New"/>
                <w:b/>
              </w:rPr>
            </w:pPr>
            <w:r w:rsidRPr="00820559">
              <w:rPr>
                <w:rFonts w:ascii="Calibri" w:hAnsi="Calibri" w:cs="Courier New"/>
                <w:b/>
              </w:rPr>
              <w:t>INCIDENT PERSONNEL PERFORMANCE RATING</w:t>
            </w:r>
            <w:r w:rsidR="00EB182D">
              <w:rPr>
                <w:rFonts w:ascii="Calibri" w:hAnsi="Calibri" w:cs="Courier New"/>
                <w:b/>
              </w:rPr>
              <w:t xml:space="preserve"> (Dispatch)</w:t>
            </w:r>
          </w:p>
        </w:tc>
        <w:tc>
          <w:tcPr>
            <w:tcW w:w="7351" w:type="dxa"/>
            <w:gridSpan w:val="21"/>
            <w:tcBorders>
              <w:bottom w:val="single" w:sz="4" w:space="0" w:color="auto"/>
            </w:tcBorders>
          </w:tcPr>
          <w:p w:rsidR="00E812EE" w:rsidRPr="00820559" w:rsidRDefault="00E812EE" w:rsidP="00E812EE">
            <w:pPr>
              <w:rPr>
                <w:rFonts w:ascii="Calibri" w:hAnsi="Calibri" w:cs="Courier New"/>
                <w:sz w:val="16"/>
                <w:szCs w:val="16"/>
              </w:rPr>
            </w:pPr>
            <w:r w:rsidRPr="00820559">
              <w:rPr>
                <w:rFonts w:ascii="Calibri" w:hAnsi="Calibri" w:cs="Courier New"/>
                <w:i/>
                <w:sz w:val="16"/>
                <w:szCs w:val="16"/>
              </w:rPr>
              <w:t>INSTRUCTIONS:</w:t>
            </w:r>
            <w:r w:rsidRPr="00820559">
              <w:rPr>
                <w:rFonts w:ascii="Calibri" w:hAnsi="Calibri" w:cs="Courier New"/>
                <w:sz w:val="16"/>
                <w:szCs w:val="16"/>
              </w:rPr>
              <w:t xml:space="preserve"> The immediate job supervisor will prepare this form for each subordinate.  It will be delivered to the </w:t>
            </w:r>
            <w:r w:rsidR="00EE6B82">
              <w:rPr>
                <w:rFonts w:ascii="Calibri" w:hAnsi="Calibri" w:cs="Courier New"/>
                <w:sz w:val="16"/>
                <w:szCs w:val="16"/>
              </w:rPr>
              <w:t>Coordinator</w:t>
            </w:r>
            <w:r w:rsidRPr="00820559">
              <w:rPr>
                <w:rFonts w:ascii="Calibri" w:hAnsi="Calibri" w:cs="Courier New"/>
                <w:sz w:val="16"/>
                <w:szCs w:val="16"/>
              </w:rPr>
              <w:t xml:space="preserve"> </w:t>
            </w:r>
            <w:r w:rsidR="00EE6B82">
              <w:rPr>
                <w:rFonts w:ascii="Calibri" w:hAnsi="Calibri" w:cs="Courier New"/>
                <w:sz w:val="16"/>
                <w:szCs w:val="16"/>
              </w:rPr>
              <w:t>before the rater leaves</w:t>
            </w:r>
            <w:r w:rsidRPr="00820559">
              <w:rPr>
                <w:rFonts w:ascii="Calibri" w:hAnsi="Calibri" w:cs="Courier New"/>
                <w:sz w:val="16"/>
                <w:szCs w:val="16"/>
              </w:rPr>
              <w:t xml:space="preserve">.  Rating will be reviewed with employee who will sign at the bottom. </w:t>
            </w:r>
          </w:p>
        </w:tc>
      </w:tr>
      <w:tr w:rsidR="00820559" w:rsidRPr="00820559" w:rsidTr="00820559">
        <w:trPr>
          <w:trHeight w:val="107"/>
        </w:trPr>
        <w:tc>
          <w:tcPr>
            <w:tcW w:w="10930" w:type="dxa"/>
            <w:gridSpan w:val="24"/>
            <w:shd w:val="clear" w:color="auto" w:fill="E6E6E6"/>
            <w:vAlign w:val="center"/>
          </w:tcPr>
          <w:p w:rsidR="00820559" w:rsidRPr="00820559" w:rsidRDefault="00820559" w:rsidP="008205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THIS RATING IS TO BE USED ONLY FOR DETERMINING AN INDIVIDUAL’S PERFORMANCE</w:t>
            </w:r>
          </w:p>
        </w:tc>
      </w:tr>
      <w:tr w:rsidR="00E812EE" w:rsidRPr="00820559" w:rsidTr="00272107">
        <w:trPr>
          <w:trHeight w:val="589"/>
        </w:trPr>
        <w:tc>
          <w:tcPr>
            <w:tcW w:w="5390" w:type="dxa"/>
            <w:gridSpan w:val="7"/>
          </w:tcPr>
          <w:p w:rsidR="00E812EE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 Name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 w:rsidRPr="00820559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20559">
              <w:rPr>
                <w:rFonts w:ascii="Calibri" w:hAnsi="Calibri"/>
              </w:rPr>
              <w:instrText xml:space="preserve"> FORMTEXT </w:instrText>
            </w:r>
            <w:r w:rsidRPr="00820559">
              <w:rPr>
                <w:rFonts w:ascii="Calibri" w:hAnsi="Calibri"/>
              </w:rPr>
            </w:r>
            <w:r w:rsidRPr="00820559">
              <w:rPr>
                <w:rFonts w:ascii="Calibri" w:hAnsi="Calibri"/>
              </w:rPr>
              <w:fldChar w:fldCharType="separate"/>
            </w:r>
            <w:bookmarkStart w:id="1" w:name="_GoBack"/>
            <w:r w:rsidRPr="00820559">
              <w:rPr>
                <w:rFonts w:ascii="Calibri" w:hAnsi="Calibri"/>
                <w:noProof/>
              </w:rPr>
              <w:t> </w:t>
            </w:r>
            <w:r w:rsidRPr="00820559">
              <w:rPr>
                <w:rFonts w:ascii="Calibri" w:hAnsi="Calibri"/>
                <w:noProof/>
              </w:rPr>
              <w:t> </w:t>
            </w:r>
            <w:r w:rsidRPr="00820559">
              <w:rPr>
                <w:rFonts w:ascii="Calibri" w:hAnsi="Calibri"/>
                <w:noProof/>
              </w:rPr>
              <w:t> </w:t>
            </w:r>
            <w:r w:rsidRPr="00820559">
              <w:rPr>
                <w:rFonts w:ascii="Calibri" w:hAnsi="Calibri"/>
                <w:noProof/>
              </w:rPr>
              <w:t> </w:t>
            </w:r>
            <w:r w:rsidRPr="00820559">
              <w:rPr>
                <w:rFonts w:ascii="Calibri" w:hAnsi="Calibri"/>
                <w:noProof/>
              </w:rPr>
              <w:t> </w:t>
            </w:r>
            <w:bookmarkEnd w:id="1"/>
            <w:r w:rsidRPr="00820559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5540" w:type="dxa"/>
            <w:gridSpan w:val="17"/>
          </w:tcPr>
          <w:p w:rsidR="00E812EE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 Fire Name and Number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E812EE" w:rsidRPr="00820559" w:rsidTr="00272107">
        <w:trPr>
          <w:trHeight w:val="589"/>
        </w:trPr>
        <w:tc>
          <w:tcPr>
            <w:tcW w:w="5390" w:type="dxa"/>
            <w:gridSpan w:val="7"/>
          </w:tcPr>
          <w:p w:rsidR="00E812EE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 Home Unit (</w:t>
            </w:r>
            <w:r>
              <w:rPr>
                <w:rFonts w:ascii="Calibri" w:hAnsi="Calibri"/>
                <w:i/>
                <w:sz w:val="16"/>
                <w:szCs w:val="16"/>
              </w:rPr>
              <w:t>address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5540" w:type="dxa"/>
            <w:gridSpan w:val="17"/>
          </w:tcPr>
          <w:p w:rsidR="00E812EE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 Location of Fire (</w:t>
            </w:r>
            <w:r>
              <w:rPr>
                <w:rFonts w:ascii="Calibri" w:hAnsi="Calibri"/>
                <w:i/>
                <w:sz w:val="16"/>
                <w:szCs w:val="16"/>
              </w:rPr>
              <w:t>address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820559" w:rsidRPr="00820559" w:rsidTr="00272107">
        <w:trPr>
          <w:trHeight w:val="589"/>
        </w:trPr>
        <w:tc>
          <w:tcPr>
            <w:tcW w:w="2688" w:type="dxa"/>
            <w:tcBorders>
              <w:bottom w:val="single" w:sz="4" w:space="0" w:color="auto"/>
            </w:tcBorders>
          </w:tcPr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 Fire Position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  <w:tc>
          <w:tcPr>
            <w:tcW w:w="4086" w:type="dxa"/>
            <w:gridSpan w:val="10"/>
            <w:tcBorders>
              <w:bottom w:val="single" w:sz="4" w:space="0" w:color="auto"/>
            </w:tcBorders>
          </w:tcPr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 Date of Assignment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From: </w:t>
            </w:r>
            <w:r w:rsidR="00272107">
              <w:rPr>
                <w:rFonts w:ascii="Calibri" w:hAnsi="Calibri"/>
              </w:rPr>
              <w:t xml:space="preserve"> </w:t>
            </w:r>
            <w:r w:rsidR="00272107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="00272107">
              <w:rPr>
                <w:rFonts w:ascii="Calibri" w:hAnsi="Calibri"/>
              </w:rPr>
              <w:instrText xml:space="preserve"> FORMTEXT </w:instrText>
            </w:r>
            <w:r w:rsidR="00272107">
              <w:rPr>
                <w:rFonts w:ascii="Calibri" w:hAnsi="Calibri"/>
              </w:rPr>
            </w:r>
            <w:r w:rsidR="00272107">
              <w:rPr>
                <w:rFonts w:ascii="Calibri" w:hAnsi="Calibri"/>
              </w:rPr>
              <w:fldChar w:fldCharType="separate"/>
            </w:r>
            <w:r w:rsidR="00272107">
              <w:rPr>
                <w:rFonts w:ascii="Calibri" w:hAnsi="Calibri"/>
                <w:noProof/>
              </w:rPr>
              <w:t> </w:t>
            </w:r>
            <w:r w:rsidR="00272107">
              <w:rPr>
                <w:rFonts w:ascii="Calibri" w:hAnsi="Calibri"/>
                <w:noProof/>
              </w:rPr>
              <w:t> </w:t>
            </w:r>
            <w:r w:rsidR="00272107">
              <w:rPr>
                <w:rFonts w:ascii="Calibri" w:hAnsi="Calibri"/>
                <w:noProof/>
              </w:rPr>
              <w:t> </w:t>
            </w:r>
            <w:r w:rsidR="00272107">
              <w:rPr>
                <w:rFonts w:ascii="Calibri" w:hAnsi="Calibri"/>
                <w:noProof/>
              </w:rPr>
              <w:t> </w:t>
            </w:r>
            <w:r w:rsidR="00272107">
              <w:rPr>
                <w:rFonts w:ascii="Calibri" w:hAnsi="Calibri"/>
                <w:noProof/>
              </w:rPr>
              <w:t> </w:t>
            </w:r>
            <w:r w:rsidR="00272107">
              <w:rPr>
                <w:rFonts w:ascii="Calibri" w:hAnsi="Calibri"/>
              </w:rPr>
              <w:fldChar w:fldCharType="end"/>
            </w:r>
            <w:bookmarkEnd w:id="6"/>
            <w:r w:rsidR="00272107">
              <w:rPr>
                <w:rFonts w:ascii="Calibri" w:hAnsi="Calibri"/>
              </w:rPr>
              <w:t xml:space="preserve">         </w:t>
            </w:r>
            <w:r>
              <w:rPr>
                <w:rFonts w:ascii="Calibri" w:hAnsi="Calibri"/>
                <w:sz w:val="16"/>
                <w:szCs w:val="16"/>
              </w:rPr>
              <w:t xml:space="preserve">   To: </w:t>
            </w: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077" w:type="dxa"/>
            <w:gridSpan w:val="7"/>
            <w:tcBorders>
              <w:bottom w:val="single" w:sz="4" w:space="0" w:color="auto"/>
            </w:tcBorders>
          </w:tcPr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 Acres Burned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079" w:type="dxa"/>
            <w:gridSpan w:val="6"/>
            <w:tcBorders>
              <w:bottom w:val="single" w:sz="4" w:space="0" w:color="auto"/>
            </w:tcBorders>
          </w:tcPr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 Fuel Type(s)</w:t>
            </w:r>
          </w:p>
          <w:p w:rsidR="00820559" w:rsidRPr="00820559" w:rsidRDefault="0082055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820559" w:rsidRPr="00820559" w:rsidTr="00820559">
        <w:trPr>
          <w:trHeight w:val="170"/>
        </w:trPr>
        <w:tc>
          <w:tcPr>
            <w:tcW w:w="10930" w:type="dxa"/>
            <w:gridSpan w:val="24"/>
            <w:shd w:val="clear" w:color="auto" w:fill="E6E6E6"/>
          </w:tcPr>
          <w:p w:rsidR="00820559" w:rsidRPr="00820559" w:rsidRDefault="00820559" w:rsidP="0082055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Evaluation</w:t>
            </w:r>
          </w:p>
        </w:tc>
      </w:tr>
      <w:tr w:rsidR="00820559" w:rsidRPr="00820559" w:rsidTr="00892373">
        <w:trPr>
          <w:trHeight w:val="589"/>
        </w:trPr>
        <w:tc>
          <w:tcPr>
            <w:tcW w:w="10930" w:type="dxa"/>
            <w:gridSpan w:val="24"/>
          </w:tcPr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Enter </w:t>
            </w:r>
            <w:r>
              <w:rPr>
                <w:rFonts w:ascii="Calibri" w:hAnsi="Calibri"/>
                <w:b/>
                <w:sz w:val="16"/>
                <w:szCs w:val="16"/>
              </w:rPr>
              <w:t>X</w:t>
            </w:r>
            <w:r>
              <w:rPr>
                <w:rFonts w:ascii="Calibri" w:hAnsi="Calibri"/>
                <w:sz w:val="16"/>
                <w:szCs w:val="16"/>
              </w:rPr>
              <w:t xml:space="preserve"> under appropriate rating number and under proper heading for each category listed.  Definition for each rating number follows:</w:t>
            </w:r>
          </w:p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</w:p>
          <w:p w:rsidR="00820559" w:rsidRDefault="00820559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 – Deficient.  Does not meet minimum requirements of the individual element</w:t>
            </w:r>
          </w:p>
          <w:p w:rsidR="00820559" w:rsidRDefault="001348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DEFICIENCIES MUST BE IDENTIFIED IN REMARKS.</w:t>
            </w:r>
          </w:p>
          <w:p w:rsidR="00134804" w:rsidRDefault="001348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 – Needs to improve.  Meets some or most of the requirements of the individual element.</w:t>
            </w:r>
          </w:p>
          <w:p w:rsidR="00134804" w:rsidRDefault="001348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                 IDENTIFY IMPROVEMENT NEEDED IN REMARKS.</w:t>
            </w:r>
          </w:p>
          <w:p w:rsidR="00134804" w:rsidRDefault="001348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2- Satisfactory.  Employee meets all requirements of the individual element.</w:t>
            </w:r>
          </w:p>
          <w:p w:rsidR="00134804" w:rsidRPr="00820559" w:rsidRDefault="0013480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3-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Calibri" w:hAnsi="Calibri"/>
                    <w:sz w:val="16"/>
                    <w:szCs w:val="16"/>
                  </w:rPr>
                  <w:t>Superior</w:t>
                </w:r>
              </w:smartTag>
            </w:smartTag>
            <w:r>
              <w:rPr>
                <w:rFonts w:ascii="Calibri" w:hAnsi="Calibri"/>
                <w:sz w:val="16"/>
                <w:szCs w:val="16"/>
              </w:rPr>
              <w:t>.  Employee consistently exceeds the performance requirements.</w:t>
            </w:r>
          </w:p>
        </w:tc>
      </w:tr>
      <w:tr w:rsidR="00892373" w:rsidRPr="00820559" w:rsidTr="002F31EC">
        <w:trPr>
          <w:trHeight w:val="315"/>
        </w:trPr>
        <w:tc>
          <w:tcPr>
            <w:tcW w:w="4338" w:type="dxa"/>
            <w:gridSpan w:val="4"/>
            <w:vMerge w:val="restart"/>
            <w:tcBorders>
              <w:right w:val="single" w:sz="12" w:space="0" w:color="auto"/>
            </w:tcBorders>
          </w:tcPr>
          <w:p w:rsidR="00892373" w:rsidRPr="00324D17" w:rsidRDefault="00892373" w:rsidP="00324D1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24D17">
              <w:rPr>
                <w:rFonts w:ascii="Calibri" w:hAnsi="Calibri"/>
                <w:sz w:val="20"/>
                <w:szCs w:val="20"/>
              </w:rPr>
              <w:t>Rating Factors</w:t>
            </w:r>
          </w:p>
        </w:tc>
        <w:tc>
          <w:tcPr>
            <w:tcW w:w="16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373" w:rsidRPr="00324D17" w:rsidRDefault="00EB182D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Dispatch Recorder</w:t>
            </w:r>
          </w:p>
        </w:tc>
        <w:tc>
          <w:tcPr>
            <w:tcW w:w="1648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373" w:rsidRPr="00324D17" w:rsidRDefault="00EB182D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Support Dispatcher</w:t>
            </w:r>
          </w:p>
        </w:tc>
        <w:tc>
          <w:tcPr>
            <w:tcW w:w="164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2373" w:rsidRPr="00324D17" w:rsidRDefault="00EB182D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Initial Attack Dispatcher</w:t>
            </w:r>
          </w:p>
        </w:tc>
        <w:tc>
          <w:tcPr>
            <w:tcW w:w="1648" w:type="dxa"/>
            <w:gridSpan w:val="4"/>
            <w:tcBorders>
              <w:left w:val="single" w:sz="12" w:space="0" w:color="auto"/>
            </w:tcBorders>
            <w:vAlign w:val="center"/>
          </w:tcPr>
          <w:p w:rsidR="00892373" w:rsidRPr="00324D17" w:rsidRDefault="00EB182D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Aircraft Dispatcher</w:t>
            </w:r>
          </w:p>
        </w:tc>
      </w:tr>
      <w:tr w:rsidR="00892373" w:rsidRPr="00820559" w:rsidTr="002F31EC">
        <w:trPr>
          <w:trHeight w:val="315"/>
        </w:trPr>
        <w:tc>
          <w:tcPr>
            <w:tcW w:w="4338" w:type="dxa"/>
            <w:gridSpan w:val="4"/>
            <w:vMerge/>
            <w:tcBorders>
              <w:right w:val="single" w:sz="12" w:space="0" w:color="auto"/>
            </w:tcBorders>
          </w:tcPr>
          <w:p w:rsidR="00892373" w:rsidRPr="00324D17" w:rsidRDefault="00892373" w:rsidP="00324D17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2" w:type="dxa"/>
            <w:gridSpan w:val="2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2" w:type="dxa"/>
            <w:gridSpan w:val="2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2" w:type="dxa"/>
            <w:vAlign w:val="center"/>
          </w:tcPr>
          <w:p w:rsidR="00892373" w:rsidRPr="00324D17" w:rsidRDefault="00892373" w:rsidP="00892373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</w:tr>
      <w:tr w:rsidR="00324D17" w:rsidRPr="00820559" w:rsidTr="002F31EC">
        <w:trPr>
          <w:trHeight w:val="98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324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Knowledge of the job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5"/>
          </w:p>
        </w:tc>
      </w:tr>
      <w:tr w:rsidR="00324D17" w:rsidRPr="00820559" w:rsidTr="002F31EC">
        <w:trPr>
          <w:trHeight w:val="197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Following procedures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1"/>
          </w:p>
        </w:tc>
      </w:tr>
      <w:tr w:rsidR="00324D17" w:rsidRPr="00820559" w:rsidTr="002F31EC">
        <w:trPr>
          <w:trHeight w:val="125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Completes work in a timely manner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7"/>
          </w:p>
        </w:tc>
      </w:tr>
      <w:tr w:rsidR="00324D17" w:rsidRPr="00820559" w:rsidTr="002F31EC">
        <w:trPr>
          <w:trHeight w:val="233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Work done properly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5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3"/>
          </w:p>
        </w:tc>
      </w:tr>
      <w:tr w:rsidR="00324D17" w:rsidRPr="00820559" w:rsidTr="002F31EC">
        <w:trPr>
          <w:trHeight w:val="152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324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Initiative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6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6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7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7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7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7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7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7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7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7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89"/>
          </w:p>
        </w:tc>
      </w:tr>
      <w:tr w:rsidR="00324D17" w:rsidRPr="00820559" w:rsidTr="002F31EC">
        <w:trPr>
          <w:trHeight w:val="98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Attitude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Check8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1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2" w:name="Check8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Check8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Check8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4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Check8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5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heck8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6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heck8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7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heck8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heck9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99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Check9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heck9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1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9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heck9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3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heck9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Check9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5"/>
          </w:p>
        </w:tc>
      </w:tr>
      <w:tr w:rsidR="00324D17" w:rsidRPr="00820559" w:rsidTr="002F31EC">
        <w:trPr>
          <w:trHeight w:val="197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Communications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heck9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heck9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7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heck9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heck10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0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0" w:name="Check10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heck10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heck10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heck10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heck10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Check10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5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heck10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heck10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Check10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9" w:name="Check11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Check11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11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1"/>
          </w:p>
        </w:tc>
      </w:tr>
      <w:tr w:rsidR="00324D17" w:rsidRPr="00820559" w:rsidTr="002F31EC">
        <w:trPr>
          <w:trHeight w:val="125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Getting along with others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2" w:name="Check11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11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3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Check11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4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5" w:name="Check11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Check11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Check11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11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12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12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12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12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12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3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12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12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5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6" w:name="Check12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7" w:name="Check12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7"/>
          </w:p>
        </w:tc>
      </w:tr>
      <w:tr w:rsidR="00324D17" w:rsidRPr="00820559" w:rsidTr="002F31EC">
        <w:trPr>
          <w:trHeight w:val="70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EB182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Service oriented</w:t>
            </w:r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8" w:name="Check12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13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39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13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0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13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1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13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2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13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3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13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4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13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5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13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6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13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7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13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8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14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49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14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14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1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14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2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14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3"/>
          </w:p>
        </w:tc>
      </w:tr>
      <w:tr w:rsidR="00324D17" w:rsidRPr="00820559" w:rsidTr="002F31EC">
        <w:trPr>
          <w:trHeight w:val="152"/>
        </w:trPr>
        <w:tc>
          <w:tcPr>
            <w:tcW w:w="4338" w:type="dxa"/>
            <w:gridSpan w:val="4"/>
            <w:tcBorders>
              <w:right w:val="single" w:sz="12" w:space="0" w:color="auto"/>
            </w:tcBorders>
          </w:tcPr>
          <w:p w:rsidR="00324D17" w:rsidRPr="00324D17" w:rsidRDefault="00324D1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(</w:t>
            </w:r>
            <w:r>
              <w:rPr>
                <w:rFonts w:ascii="Calibri" w:hAnsi="Calibri"/>
                <w:i/>
                <w:sz w:val="20"/>
                <w:szCs w:val="20"/>
              </w:rPr>
              <w:t>specify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89237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92373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4" w:name="Text10"/>
            <w:r w:rsidR="00892373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892373">
              <w:rPr>
                <w:rFonts w:ascii="Calibri" w:hAnsi="Calibri"/>
                <w:sz w:val="20"/>
                <w:szCs w:val="20"/>
              </w:rPr>
            </w:r>
            <w:r w:rsidR="00892373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8923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23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23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23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2373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="00892373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54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Check14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5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6" w:name="Check14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6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heck14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7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heck14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8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9" w:name="Check14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59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heck15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0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heck151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1"/>
          </w:p>
        </w:tc>
        <w:tc>
          <w:tcPr>
            <w:tcW w:w="412" w:type="dxa"/>
            <w:gridSpan w:val="2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heck152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2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heck153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3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heck154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4"/>
          </w:p>
        </w:tc>
        <w:tc>
          <w:tcPr>
            <w:tcW w:w="412" w:type="dxa"/>
            <w:gridSpan w:val="2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heck155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5"/>
          </w:p>
        </w:tc>
        <w:tc>
          <w:tcPr>
            <w:tcW w:w="412" w:type="dxa"/>
            <w:tcBorders>
              <w:righ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heck156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412" w:type="dxa"/>
            <w:tcBorders>
              <w:left w:val="single" w:sz="12" w:space="0" w:color="auto"/>
            </w:tcBorders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7" w:name="Check157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7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8" w:name="Check158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9" w:name="Check159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69"/>
          </w:p>
        </w:tc>
        <w:tc>
          <w:tcPr>
            <w:tcW w:w="412" w:type="dxa"/>
            <w:vAlign w:val="center"/>
          </w:tcPr>
          <w:p w:rsidR="00324D17" w:rsidRPr="00892373" w:rsidRDefault="00892373" w:rsidP="00272107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0" w:name="Check160"/>
            <w:r>
              <w:rPr>
                <w:rFonts w:ascii="Calibri" w:hAnsi="Calibri"/>
                <w:sz w:val="16"/>
                <w:szCs w:val="16"/>
              </w:rPr>
              <w:instrText xml:space="preserve"> FORMCHECKBOX </w:instrText>
            </w:r>
            <w:r w:rsidR="00AA2629">
              <w:rPr>
                <w:rFonts w:ascii="Calibri" w:hAnsi="Calibri"/>
                <w:sz w:val="16"/>
                <w:szCs w:val="16"/>
              </w:rPr>
            </w:r>
            <w:r w:rsidR="00AA2629">
              <w:rPr>
                <w:rFonts w:ascii="Calibri" w:hAnsi="Calibri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sz w:val="16"/>
                <w:szCs w:val="16"/>
              </w:rPr>
              <w:fldChar w:fldCharType="end"/>
            </w:r>
            <w:bookmarkEnd w:id="170"/>
          </w:p>
        </w:tc>
      </w:tr>
      <w:tr w:rsidR="00272107" w:rsidRPr="00820559" w:rsidTr="00EB182D">
        <w:trPr>
          <w:trHeight w:val="4643"/>
        </w:trPr>
        <w:tc>
          <w:tcPr>
            <w:tcW w:w="10930" w:type="dxa"/>
            <w:gridSpan w:val="24"/>
          </w:tcPr>
          <w:p w:rsidR="00272107" w:rsidRPr="00324D17" w:rsidRDefault="002721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10. Remarks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1" w:name="Text1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71"/>
          </w:p>
        </w:tc>
      </w:tr>
      <w:tr w:rsidR="00272107" w:rsidRPr="00820559" w:rsidTr="00272107">
        <w:trPr>
          <w:trHeight w:val="589"/>
        </w:trPr>
        <w:tc>
          <w:tcPr>
            <w:tcW w:w="9282" w:type="dxa"/>
            <w:gridSpan w:val="20"/>
          </w:tcPr>
          <w:p w:rsidR="00272107" w:rsidRPr="00272107" w:rsidRDefault="002721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 Employee (</w:t>
            </w:r>
            <w:r>
              <w:rPr>
                <w:rFonts w:ascii="Calibri" w:hAnsi="Calibri"/>
                <w:i/>
                <w:sz w:val="16"/>
                <w:szCs w:val="16"/>
              </w:rPr>
              <w:t>signature</w:t>
            </w:r>
            <w:r>
              <w:rPr>
                <w:rFonts w:ascii="Calibri" w:hAnsi="Calibri"/>
                <w:sz w:val="16"/>
                <w:szCs w:val="16"/>
              </w:rPr>
              <w:t>)  This rating has been discussed with me</w:t>
            </w:r>
          </w:p>
        </w:tc>
        <w:tc>
          <w:tcPr>
            <w:tcW w:w="1648" w:type="dxa"/>
            <w:gridSpan w:val="4"/>
          </w:tcPr>
          <w:p w:rsidR="00272107" w:rsidRPr="00272107" w:rsidRDefault="00272107">
            <w:pPr>
              <w:rPr>
                <w:rFonts w:ascii="Calibri" w:hAnsi="Calibri"/>
                <w:sz w:val="16"/>
                <w:szCs w:val="16"/>
              </w:rPr>
            </w:pPr>
            <w:r w:rsidRPr="00272107">
              <w:rPr>
                <w:rFonts w:ascii="Calibri" w:hAnsi="Calibri"/>
                <w:sz w:val="16"/>
                <w:szCs w:val="16"/>
              </w:rPr>
              <w:t>12. Date</w:t>
            </w:r>
          </w:p>
          <w:p w:rsidR="00272107" w:rsidRPr="00820559" w:rsidRDefault="002721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2" w:name="Text1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2"/>
          </w:p>
        </w:tc>
      </w:tr>
      <w:tr w:rsidR="00272107" w:rsidRPr="00820559" w:rsidTr="00272107">
        <w:trPr>
          <w:trHeight w:val="622"/>
        </w:trPr>
        <w:tc>
          <w:tcPr>
            <w:tcW w:w="3168" w:type="dxa"/>
            <w:gridSpan w:val="2"/>
          </w:tcPr>
          <w:p w:rsidR="00272107" w:rsidRPr="00272107" w:rsidRDefault="002721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 Rated by (</w:t>
            </w:r>
            <w:r>
              <w:rPr>
                <w:rFonts w:ascii="Calibri" w:hAnsi="Calibri"/>
                <w:i/>
                <w:sz w:val="16"/>
                <w:szCs w:val="16"/>
              </w:rPr>
              <w:t>signature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</w:tc>
        <w:tc>
          <w:tcPr>
            <w:tcW w:w="4320" w:type="dxa"/>
            <w:gridSpan w:val="12"/>
          </w:tcPr>
          <w:p w:rsidR="00272107" w:rsidRDefault="002721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 Home Unit (</w:t>
            </w:r>
            <w:r>
              <w:rPr>
                <w:rFonts w:ascii="Calibri" w:hAnsi="Calibri"/>
                <w:i/>
                <w:sz w:val="16"/>
                <w:szCs w:val="16"/>
              </w:rPr>
              <w:t>address</w:t>
            </w:r>
            <w:r>
              <w:rPr>
                <w:rFonts w:ascii="Calibri" w:hAnsi="Calibri"/>
                <w:sz w:val="16"/>
                <w:szCs w:val="16"/>
              </w:rPr>
              <w:t>)</w:t>
            </w:r>
          </w:p>
          <w:p w:rsidR="00272107" w:rsidRPr="00272107" w:rsidRDefault="002721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3" w:name="Text1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3"/>
          </w:p>
        </w:tc>
        <w:tc>
          <w:tcPr>
            <w:tcW w:w="1794" w:type="dxa"/>
            <w:gridSpan w:val="6"/>
          </w:tcPr>
          <w:p w:rsidR="00272107" w:rsidRDefault="002721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 Position on Fire</w:t>
            </w:r>
          </w:p>
          <w:p w:rsidR="00272107" w:rsidRPr="00272107" w:rsidRDefault="002721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4" w:name="Text1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4"/>
          </w:p>
        </w:tc>
        <w:tc>
          <w:tcPr>
            <w:tcW w:w="1648" w:type="dxa"/>
            <w:gridSpan w:val="4"/>
          </w:tcPr>
          <w:p w:rsidR="00272107" w:rsidRDefault="00272107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 Date</w:t>
            </w:r>
          </w:p>
          <w:p w:rsidR="00272107" w:rsidRPr="00272107" w:rsidRDefault="002721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5" w:name="Text1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5"/>
          </w:p>
        </w:tc>
      </w:tr>
    </w:tbl>
    <w:p w:rsidR="004D4B5B" w:rsidRDefault="004D4B5B"/>
    <w:sectPr w:rsidR="004D4B5B" w:rsidSect="00E812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EE"/>
    <w:rsid w:val="00134804"/>
    <w:rsid w:val="00272107"/>
    <w:rsid w:val="002F31EC"/>
    <w:rsid w:val="00324D17"/>
    <w:rsid w:val="004D4B5B"/>
    <w:rsid w:val="005913DA"/>
    <w:rsid w:val="006C29A0"/>
    <w:rsid w:val="00820559"/>
    <w:rsid w:val="00892373"/>
    <w:rsid w:val="00AA2629"/>
    <w:rsid w:val="00B86B93"/>
    <w:rsid w:val="00D36CCE"/>
    <w:rsid w:val="00E812EE"/>
    <w:rsid w:val="00EB182D"/>
    <w:rsid w:val="00EE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1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PERSONNEL PERFORMANCE RATING</vt:lpstr>
    </vt:vector>
  </TitlesOfParts>
  <Company>USDA Forest Service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PERSONNEL PERFORMANCE RATING</dc:title>
  <dc:creator>USDA Forest Service</dc:creator>
  <cp:lastModifiedBy>USDA Forest Service</cp:lastModifiedBy>
  <cp:revision>2</cp:revision>
  <cp:lastPrinted>2014-04-29T17:33:00Z</cp:lastPrinted>
  <dcterms:created xsi:type="dcterms:W3CDTF">2014-04-29T17:33:00Z</dcterms:created>
  <dcterms:modified xsi:type="dcterms:W3CDTF">2014-04-29T17:33:00Z</dcterms:modified>
</cp:coreProperties>
</file>